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page" w:tblpX="751" w:tblpY="-1140"/>
        <w:tblW w:w="17242" w:type="dxa"/>
        <w:tblLook w:val="04A0" w:firstRow="1" w:lastRow="0" w:firstColumn="1" w:lastColumn="0" w:noHBand="0" w:noVBand="1"/>
      </w:tblPr>
      <w:tblGrid>
        <w:gridCol w:w="6953"/>
        <w:gridCol w:w="1096"/>
        <w:gridCol w:w="1180"/>
        <w:gridCol w:w="1640"/>
        <w:gridCol w:w="3857"/>
        <w:gridCol w:w="976"/>
        <w:gridCol w:w="1540"/>
      </w:tblGrid>
      <w:tr w:rsidR="00F208D6" w:rsidRPr="00F208D6" w14:paraId="1DB2C024" w14:textId="77777777" w:rsidTr="00F208D6">
        <w:trPr>
          <w:trHeight w:val="142"/>
        </w:trPr>
        <w:tc>
          <w:tcPr>
            <w:tcW w:w="6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10AC19" w14:textId="77777777" w:rsidR="00F208D6" w:rsidRPr="00F208D6" w:rsidRDefault="00F208D6" w:rsidP="00F208D6">
            <w:pPr>
              <w:rPr>
                <w:rFonts w:ascii="Sylfaen" w:hAnsi="Sylfaen" w:cs="Arial"/>
                <w:i/>
                <w:iCs/>
                <w:sz w:val="28"/>
                <w:szCs w:val="28"/>
                <w:lang w:val="ru-RU" w:eastAsia="ru-RU"/>
              </w:rPr>
            </w:pPr>
            <w:r w:rsidRPr="00F208D6">
              <w:rPr>
                <w:rFonts w:ascii="Sylfaen" w:hAnsi="Sylfaen" w:cs="Arial"/>
                <w:i/>
                <w:iCs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A70BA1" w14:textId="77777777" w:rsidR="00F208D6" w:rsidRPr="00F208D6" w:rsidRDefault="00F208D6" w:rsidP="00F208D6">
            <w:pPr>
              <w:rPr>
                <w:rFonts w:ascii="Arial" w:hAnsi="Arial" w:cs="Arial"/>
                <w:sz w:val="28"/>
                <w:szCs w:val="28"/>
                <w:lang w:val="ru-RU" w:eastAsia="ru-RU"/>
              </w:rPr>
            </w:pPr>
            <w:r w:rsidRPr="00F208D6">
              <w:rPr>
                <w:rFonts w:ascii="Arial" w:hAnsi="Arial" w:cs="Arial"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3760372" w14:textId="77777777" w:rsidR="00F208D6" w:rsidRPr="00F208D6" w:rsidRDefault="00F208D6" w:rsidP="00F208D6">
            <w:pPr>
              <w:rPr>
                <w:rFonts w:ascii="Sylfaen" w:hAnsi="Sylfaen" w:cs="Arial"/>
                <w:i/>
                <w:iCs/>
                <w:sz w:val="28"/>
                <w:szCs w:val="28"/>
                <w:lang w:val="ru-RU" w:eastAsia="ru-RU"/>
              </w:rPr>
            </w:pPr>
            <w:r w:rsidRPr="00F208D6">
              <w:rPr>
                <w:rFonts w:ascii="Sylfaen" w:hAnsi="Sylfaen" w:cs="Arial"/>
                <w:i/>
                <w:iCs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16EEBBA" w14:textId="77777777" w:rsidR="00F208D6" w:rsidRPr="00F208D6" w:rsidRDefault="00F208D6" w:rsidP="00F208D6">
            <w:pPr>
              <w:rPr>
                <w:rFonts w:ascii="Sylfaen" w:hAnsi="Sylfaen" w:cs="Arial"/>
                <w:i/>
                <w:iCs/>
                <w:sz w:val="28"/>
                <w:szCs w:val="28"/>
                <w:lang w:val="ru-RU" w:eastAsia="ru-RU"/>
              </w:rPr>
            </w:pPr>
            <w:r w:rsidRPr="00F208D6">
              <w:rPr>
                <w:rFonts w:ascii="Sylfaen" w:hAnsi="Sylfaen" w:cs="Arial"/>
                <w:i/>
                <w:iCs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7562B11" w14:textId="77777777" w:rsidR="00F208D6" w:rsidRPr="00F208D6" w:rsidRDefault="00F208D6" w:rsidP="00F208D6">
            <w:pPr>
              <w:jc w:val="right"/>
              <w:rPr>
                <w:rFonts w:ascii="Sylfaen" w:hAnsi="Sylfaen" w:cs="Arial"/>
                <w:i/>
                <w:iCs/>
                <w:sz w:val="28"/>
                <w:szCs w:val="28"/>
                <w:lang w:val="ru-RU" w:eastAsia="ru-RU"/>
              </w:rPr>
            </w:pPr>
            <w:r w:rsidRPr="00F208D6">
              <w:rPr>
                <w:rFonts w:ascii="Sylfaen" w:hAnsi="Sylfaen" w:cs="Arial"/>
                <w:i/>
                <w:iCs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BF059E" w14:textId="77777777" w:rsidR="00F208D6" w:rsidRPr="00F208D6" w:rsidRDefault="00F208D6" w:rsidP="00F208D6">
            <w:pPr>
              <w:rPr>
                <w:rFonts w:ascii="Arial" w:hAnsi="Arial" w:cs="Arial"/>
                <w:sz w:val="28"/>
                <w:szCs w:val="28"/>
                <w:lang w:val="ru-RU" w:eastAsia="ru-RU"/>
              </w:rPr>
            </w:pPr>
            <w:r w:rsidRPr="00F208D6">
              <w:rPr>
                <w:rFonts w:ascii="Arial" w:hAnsi="Arial" w:cs="Arial"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473B17" w14:textId="77777777" w:rsidR="00F208D6" w:rsidRPr="00F208D6" w:rsidRDefault="00F208D6" w:rsidP="00F208D6">
            <w:pPr>
              <w:rPr>
                <w:rFonts w:ascii="Arial" w:hAnsi="Arial" w:cs="Arial"/>
                <w:sz w:val="28"/>
                <w:szCs w:val="28"/>
                <w:lang w:val="ru-RU" w:eastAsia="ru-RU"/>
              </w:rPr>
            </w:pPr>
            <w:r w:rsidRPr="00F208D6">
              <w:rPr>
                <w:rFonts w:ascii="Arial" w:hAnsi="Arial" w:cs="Arial"/>
                <w:sz w:val="28"/>
                <w:szCs w:val="28"/>
                <w:lang w:val="ru-RU" w:eastAsia="ru-RU"/>
              </w:rPr>
              <w:t> </w:t>
            </w:r>
          </w:p>
        </w:tc>
      </w:tr>
    </w:tbl>
    <w:p w14:paraId="6D81F64C" w14:textId="77777777" w:rsidR="00962FB6" w:rsidRDefault="00962FB6" w:rsidP="00962FB6">
      <w:pPr>
        <w:jc w:val="right"/>
        <w:rPr>
          <w:rFonts w:ascii="Calibri" w:hAnsi="Calibri"/>
          <w:b/>
          <w:i/>
          <w:color w:val="000000" w:themeColor="text1"/>
          <w:lang w:val="ru-RU"/>
        </w:rPr>
      </w:pPr>
      <w:r>
        <w:rPr>
          <w:rFonts w:ascii="Calibri" w:hAnsi="Calibri"/>
          <w:b/>
          <w:i/>
          <w:color w:val="000000" w:themeColor="text1"/>
          <w:lang w:val="ru-RU"/>
        </w:rPr>
        <w:t>Приложение № 1</w:t>
      </w:r>
    </w:p>
    <w:p w14:paraId="2DD2BDEB" w14:textId="5F3BFA16" w:rsidR="00962FB6" w:rsidRDefault="00962FB6" w:rsidP="00962FB6">
      <w:pPr>
        <w:widowControl w:val="0"/>
        <w:jc w:val="right"/>
        <w:rPr>
          <w:rFonts w:ascii="Calibri" w:hAnsi="Calibri"/>
          <w:b/>
          <w:i/>
          <w:lang w:val="ru-RU"/>
        </w:rPr>
      </w:pPr>
      <w:r>
        <w:rPr>
          <w:rFonts w:ascii="Calibri" w:hAnsi="Calibri"/>
          <w:b/>
          <w:i/>
          <w:color w:val="000000" w:themeColor="text1"/>
          <w:lang w:val="ru-RU"/>
        </w:rPr>
        <w:t xml:space="preserve">к Договору под кодом       </w:t>
      </w:r>
      <w:r>
        <w:rPr>
          <w:rFonts w:ascii="Agg_Book1" w:hAnsi="Agg_Book1" w:cs="Calibri"/>
          <w:b/>
          <w:i/>
          <w:sz w:val="20"/>
          <w:szCs w:val="20"/>
          <w:lang w:val="hy-AM"/>
        </w:rPr>
        <w:t>§</w:t>
      </w:r>
      <w:r>
        <w:rPr>
          <w:rFonts w:ascii="GHEA Grapalat" w:hAnsi="GHEA Grapalat" w:cs="Calibri"/>
          <w:b/>
          <w:i/>
          <w:sz w:val="20"/>
          <w:szCs w:val="20"/>
        </w:rPr>
        <w:t>ՇՄԱՀ</w:t>
      </w:r>
      <w:r>
        <w:rPr>
          <w:rFonts w:ascii="GHEA Grapalat" w:hAnsi="GHEA Grapalat" w:cs="Calibri"/>
          <w:b/>
          <w:i/>
          <w:sz w:val="20"/>
          <w:szCs w:val="20"/>
          <w:lang w:val="ru-RU"/>
        </w:rPr>
        <w:t>-</w:t>
      </w:r>
      <w:r>
        <w:rPr>
          <w:rFonts w:ascii="GHEA Grapalat" w:hAnsi="GHEA Grapalat" w:cs="Calibri"/>
          <w:b/>
          <w:i/>
          <w:sz w:val="20"/>
          <w:szCs w:val="20"/>
        </w:rPr>
        <w:t>ԷԱՃԾՁԲ</w:t>
      </w:r>
      <w:r>
        <w:rPr>
          <w:rFonts w:ascii="GHEA Grapalat" w:hAnsi="GHEA Grapalat" w:cs="Calibri"/>
          <w:b/>
          <w:i/>
          <w:sz w:val="20"/>
          <w:szCs w:val="20"/>
          <w:lang w:val="ru-RU"/>
        </w:rPr>
        <w:t>-25/</w:t>
      </w:r>
      <w:r w:rsidR="006B3309" w:rsidRPr="006B3309">
        <w:rPr>
          <w:rFonts w:ascii="GHEA Grapalat" w:hAnsi="GHEA Grapalat" w:cs="Calibri"/>
          <w:b/>
          <w:i/>
          <w:sz w:val="20"/>
          <w:szCs w:val="20"/>
          <w:lang w:val="ru-RU"/>
        </w:rPr>
        <w:t>1</w:t>
      </w:r>
      <w:r w:rsidR="00E061DC" w:rsidRPr="00E061DC">
        <w:rPr>
          <w:rFonts w:ascii="GHEA Grapalat" w:hAnsi="GHEA Grapalat" w:cs="Calibri"/>
          <w:b/>
          <w:i/>
          <w:sz w:val="20"/>
          <w:szCs w:val="20"/>
          <w:lang w:val="ru-RU"/>
        </w:rPr>
        <w:t>9</w:t>
      </w:r>
      <w:r>
        <w:rPr>
          <w:rFonts w:ascii="Agg_Book1" w:hAnsi="Agg_Book1" w:cs="Calibri"/>
          <w:b/>
          <w:i/>
          <w:sz w:val="20"/>
          <w:szCs w:val="20"/>
          <w:lang w:val="ru-RU"/>
        </w:rPr>
        <w:t>¦</w:t>
      </w:r>
      <w:r>
        <w:rPr>
          <w:rFonts w:ascii="GHEA Grapalat" w:hAnsi="GHEA Grapalat" w:cs="Calibri"/>
          <w:b/>
          <w:i/>
          <w:sz w:val="20"/>
          <w:szCs w:val="20"/>
          <w:lang w:val="hy-AM"/>
        </w:rPr>
        <w:t xml:space="preserve"> </w:t>
      </w:r>
      <w:r>
        <w:rPr>
          <w:rFonts w:ascii="Calibri" w:hAnsi="Calibri"/>
          <w:b/>
          <w:i/>
          <w:color w:val="000000" w:themeColor="text1"/>
          <w:lang w:val="ru-RU"/>
        </w:rPr>
        <w:t xml:space="preserve">      </w:t>
      </w:r>
      <w:r>
        <w:rPr>
          <w:rFonts w:ascii="Calibri" w:hAnsi="Calibri"/>
          <w:b/>
          <w:i/>
          <w:color w:val="000000" w:themeColor="text1"/>
          <w:lang w:val="ru-RU"/>
        </w:rPr>
        <w:br/>
        <w:t>заключенному "___"</w:t>
      </w:r>
      <w:r>
        <w:rPr>
          <w:rFonts w:ascii="Calibri" w:hAnsi="Calibri"/>
          <w:b/>
          <w:i/>
          <w:color w:val="000000" w:themeColor="text1"/>
          <w:lang w:val="ru-RU"/>
        </w:rPr>
        <w:tab/>
        <w:t>_______2025г.</w:t>
      </w:r>
    </w:p>
    <w:p w14:paraId="08CCA10A" w14:textId="77777777" w:rsidR="00962FB6" w:rsidRDefault="00962FB6" w:rsidP="00962FB6">
      <w:pPr>
        <w:widowControl w:val="0"/>
        <w:spacing w:line="360" w:lineRule="auto"/>
        <w:jc w:val="center"/>
        <w:rPr>
          <w:rFonts w:ascii="Calibri" w:hAnsi="Calibri"/>
          <w:sz w:val="6"/>
          <w:lang w:val="ru-RU"/>
        </w:rPr>
      </w:pPr>
    </w:p>
    <w:p w14:paraId="2D4AA6BE" w14:textId="77777777" w:rsidR="00962FB6" w:rsidRDefault="00962FB6" w:rsidP="00962FB6">
      <w:pPr>
        <w:widowControl w:val="0"/>
        <w:jc w:val="center"/>
        <w:rPr>
          <w:rFonts w:ascii="Calibri" w:hAnsi="Calibri"/>
          <w:sz w:val="22"/>
          <w:lang w:val="ru-RU"/>
        </w:rPr>
      </w:pPr>
    </w:p>
    <w:p w14:paraId="23EBA403" w14:textId="77777777" w:rsidR="00962FB6" w:rsidRDefault="00962FB6" w:rsidP="00962FB6">
      <w:pPr>
        <w:widowControl w:val="0"/>
        <w:jc w:val="center"/>
        <w:rPr>
          <w:rFonts w:ascii="GHEA Grapalat" w:hAnsi="GHEA Grapalat"/>
          <w:b/>
          <w:sz w:val="20"/>
          <w:szCs w:val="20"/>
          <w:lang w:val="ru-RU"/>
        </w:rPr>
      </w:pPr>
      <w:r>
        <w:rPr>
          <w:rFonts w:ascii="GHEA Grapalat" w:hAnsi="GHEA Grapalat"/>
          <w:b/>
          <w:sz w:val="20"/>
          <w:szCs w:val="20"/>
          <w:lang w:val="ru-RU"/>
        </w:rPr>
        <w:t xml:space="preserve">ТЕХНИЧЕСКАЯ ХАРАКТЕРИСТИКА </w:t>
      </w:r>
    </w:p>
    <w:p w14:paraId="21FFCA87" w14:textId="77777777" w:rsidR="00962FB6" w:rsidRDefault="00962FB6" w:rsidP="00962FB6">
      <w:pPr>
        <w:widowControl w:val="0"/>
        <w:jc w:val="center"/>
        <w:rPr>
          <w:rFonts w:ascii="GHEA Grapalat" w:hAnsi="GHEA Grapalat"/>
          <w:sz w:val="20"/>
          <w:szCs w:val="20"/>
          <w:lang w:val="ru-RU"/>
        </w:rPr>
      </w:pPr>
    </w:p>
    <w:p w14:paraId="6D0962CC" w14:textId="77777777" w:rsidR="00962FB6" w:rsidRDefault="00962FB6" w:rsidP="00962FB6">
      <w:pPr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</w:p>
    <w:tbl>
      <w:tblPr>
        <w:tblW w:w="5000" w:type="pct"/>
        <w:tblInd w:w="-5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02"/>
        <w:gridCol w:w="1602"/>
        <w:gridCol w:w="1893"/>
        <w:gridCol w:w="4474"/>
      </w:tblGrid>
      <w:tr w:rsidR="00962FB6" w14:paraId="19EEE3C6" w14:textId="77777777" w:rsidTr="00962FB6">
        <w:trPr>
          <w:trHeight w:val="354"/>
        </w:trPr>
        <w:tc>
          <w:tcPr>
            <w:tcW w:w="9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20306F" w14:textId="77777777" w:rsidR="00962FB6" w:rsidRDefault="00962FB6">
            <w:pPr>
              <w:spacing w:after="200" w:line="256" w:lineRule="auto"/>
              <w:jc w:val="center"/>
              <w:rPr>
                <w:rFonts w:ascii="GHEA Grapalat" w:eastAsiaTheme="minorEastAsia" w:hAnsi="GHEA Grapalat"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Услуга</w:t>
            </w:r>
          </w:p>
        </w:tc>
      </w:tr>
      <w:tr w:rsidR="00962FB6" w14:paraId="45109442" w14:textId="77777777" w:rsidTr="00962FB6">
        <w:trPr>
          <w:trHeight w:val="354"/>
        </w:trPr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A4E769" w14:textId="77777777" w:rsidR="00962FB6" w:rsidRDefault="00962FB6">
            <w:pPr>
              <w:spacing w:after="200" w:line="256" w:lineRule="auto"/>
              <w:jc w:val="center"/>
              <w:rPr>
                <w:rFonts w:ascii="GHEA Grapalat" w:eastAsiaTheme="minorEastAsia" w:hAnsi="GHEA Grapalat"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Номер предусмотренного приглашением лота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4EA818" w14:textId="77777777" w:rsidR="00962FB6" w:rsidRDefault="00962FB6">
            <w:pPr>
              <w:spacing w:after="200" w:line="256" w:lineRule="auto"/>
              <w:jc w:val="center"/>
              <w:rPr>
                <w:rFonts w:ascii="GHEA Grapalat" w:eastAsiaTheme="minorEastAsia" w:hAnsi="GHEA Grapalat"/>
                <w:bCs/>
                <w:i/>
                <w:iCs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>Промежуточный код, предусмотренный планом закупок по классификации ЕЗК (</w:t>
            </w:r>
            <w:r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CPV</w:t>
            </w:r>
            <w:r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>)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9391C9" w14:textId="77777777" w:rsidR="00962FB6" w:rsidRDefault="00962FB6">
            <w:pPr>
              <w:spacing w:after="200" w:line="256" w:lineRule="auto"/>
              <w:jc w:val="center"/>
              <w:rPr>
                <w:rFonts w:ascii="GHEA Grapalat" w:eastAsiaTheme="minorEastAsia" w:hAnsi="GHEA Grapalat"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Полное название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4CA989" w14:textId="77777777" w:rsidR="00962FB6" w:rsidRDefault="00962FB6">
            <w:pPr>
              <w:spacing w:after="200" w:line="256" w:lineRule="auto"/>
              <w:jc w:val="center"/>
              <w:rPr>
                <w:rFonts w:ascii="GHEA Grapalat" w:eastAsiaTheme="minorEastAsia" w:hAnsi="GHEA Grapalat"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Техническая характеристика</w:t>
            </w:r>
          </w:p>
        </w:tc>
      </w:tr>
      <w:tr w:rsidR="00962FB6" w14:paraId="2D56C24D" w14:textId="77777777" w:rsidTr="00962FB6">
        <w:trPr>
          <w:trHeight w:val="1248"/>
        </w:trPr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147741" w14:textId="77777777" w:rsidR="00962FB6" w:rsidRDefault="00962FB6">
            <w:pPr>
              <w:spacing w:after="200" w:line="256" w:lineRule="auto"/>
              <w:jc w:val="center"/>
              <w:rPr>
                <w:rFonts w:ascii="GHEA Grapalat" w:eastAsiaTheme="minorEastAsia" w:hAnsi="GHEA Grapalat"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2FB2D5" w14:textId="6B89BD89" w:rsidR="00962FB6" w:rsidRDefault="00962FB6">
            <w:pPr>
              <w:spacing w:after="200" w:line="256" w:lineRule="auto"/>
              <w:jc w:val="center"/>
              <w:rPr>
                <w:rFonts w:ascii="GHEA Grapalat" w:eastAsiaTheme="minorEastAsia" w:hAnsi="GHEA Grapalat"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>79211180/</w:t>
            </w:r>
            <w:r w:rsidR="000C76C5">
              <w:rPr>
                <w:rFonts w:ascii="GHEA Grapalat" w:hAnsi="GHEA Grapalat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EC7464" w14:textId="77777777" w:rsidR="00962FB6" w:rsidRDefault="00962FB6" w:rsidP="006B330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>Закуп услуг внутреннего аудита для нужд муниципалитета Артик Ширакской области РА.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39E018" w14:textId="77777777" w:rsidR="00962FB6" w:rsidRDefault="00962F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hAnsi="GHEA Grapalat" w:cs="Courier New"/>
                <w:b/>
                <w:i/>
                <w:color w:val="1F1F1F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ourier New"/>
                <w:b/>
                <w:i/>
                <w:color w:val="1F1F1F"/>
                <w:sz w:val="20"/>
                <w:szCs w:val="20"/>
                <w:lang w:val="ru-RU" w:eastAsia="ru-RU"/>
              </w:rPr>
              <w:t>См. ниже</w:t>
            </w:r>
          </w:p>
        </w:tc>
      </w:tr>
      <w:tr w:rsidR="00962FB6" w:rsidRPr="00E061DC" w14:paraId="75F72F72" w14:textId="77777777" w:rsidTr="00962FB6">
        <w:trPr>
          <w:trHeight w:val="525"/>
        </w:trPr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8C5AF" w14:textId="77777777" w:rsidR="00962FB6" w:rsidRDefault="00962FB6" w:rsidP="006B3309">
            <w:pPr>
              <w:pStyle w:val="HTML"/>
              <w:shd w:val="clear" w:color="auto" w:fill="F8F9FA"/>
              <w:rPr>
                <w:rFonts w:ascii="GHEA Grapalat" w:hAnsi="GHEA Grapalat"/>
                <w:b/>
                <w:color w:val="0070C0"/>
                <w:lang w:eastAsia="en-US"/>
              </w:rPr>
            </w:pPr>
            <w:r>
              <w:rPr>
                <w:rFonts w:ascii="GHEA Grapalat" w:hAnsi="GHEA Grapalat"/>
                <w:b/>
                <w:color w:val="0070C0"/>
                <w:lang w:eastAsia="en-US"/>
              </w:rPr>
              <w:t>Участник должен иметь трудовые ресурсы, необходимые для выполнения обязательств, предусмотренных заключаемым договором. Участник должен быть включен в список организаций, ведущихся Уполномоченным органом и имеющих право проводить внутренний аудит в государственном секторе.</w:t>
            </w:r>
            <w:r>
              <w:rPr>
                <w:rFonts w:ascii="inherit" w:hAnsi="inherit"/>
                <w:b/>
                <w:color w:val="0070C0"/>
                <w:sz w:val="42"/>
                <w:szCs w:val="42"/>
                <w:lang w:eastAsia="en-US"/>
              </w:rPr>
              <w:t xml:space="preserve"> </w:t>
            </w:r>
            <w:r>
              <w:rPr>
                <w:rFonts w:ascii="GHEA Grapalat" w:hAnsi="GHEA Grapalat"/>
                <w:b/>
                <w:color w:val="0070C0"/>
                <w:lang w:eastAsia="en-US"/>
              </w:rPr>
              <w:t>Реестр аудиторов и аудиторских организаций, имеющих право оказывать аудиторские услуги, доступен по следующей ссылке:</w:t>
            </w:r>
          </w:p>
          <w:p w14:paraId="018C1466" w14:textId="650011FA" w:rsidR="00962FB6" w:rsidRPr="006B3309" w:rsidRDefault="00962FB6" w:rsidP="006B3309">
            <w:pPr>
              <w:shd w:val="clear" w:color="auto" w:fill="FFFFFF"/>
              <w:ind w:firstLine="375"/>
              <w:rPr>
                <w:rFonts w:ascii="GHEA Grapalat" w:hAnsi="GHEA Grapalat" w:cs="Arial"/>
                <w:b/>
                <w:color w:val="0070C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b/>
                <w:color w:val="0070C0"/>
                <w:sz w:val="20"/>
                <w:szCs w:val="20"/>
                <w:lang w:val="hy-AM"/>
              </w:rPr>
              <w:t>«https://minfin.am/hy/page/auditorneri_pordzaget_hashvapahneri_ev_auditorakan_kazmakerpu-tyunneri_miasnakan_reestr» :</w:t>
            </w:r>
          </w:p>
        </w:tc>
      </w:tr>
    </w:tbl>
    <w:p w14:paraId="26E41091" w14:textId="77777777" w:rsidR="00962FB6" w:rsidRDefault="00962FB6" w:rsidP="00962FB6">
      <w:pPr>
        <w:spacing w:line="360" w:lineRule="auto"/>
        <w:rPr>
          <w:rFonts w:ascii="GHEA Grapalat" w:hAnsi="GHEA Grapalat" w:cs="Sylfaen"/>
          <w:b/>
          <w:lang w:val="af-ZA"/>
        </w:rPr>
      </w:pPr>
    </w:p>
    <w:p w14:paraId="165C5C20" w14:textId="77777777" w:rsidR="00962FB6" w:rsidRDefault="00962FB6" w:rsidP="00962FB6">
      <w:pPr>
        <w:spacing w:line="360" w:lineRule="auto"/>
        <w:ind w:firstLine="558"/>
        <w:jc w:val="center"/>
        <w:rPr>
          <w:rFonts w:ascii="GHEA Grapalat" w:hAnsi="GHEA Grapalat" w:cs="Arial"/>
          <w:b/>
          <w:noProof/>
          <w:lang w:val="hy-AM"/>
        </w:rPr>
      </w:pPr>
      <w:r>
        <w:rPr>
          <w:rFonts w:ascii="GHEA Grapalat" w:hAnsi="GHEA Grapalat" w:cs="Sylfaen"/>
          <w:b/>
          <w:lang w:val="af-ZA"/>
        </w:rPr>
        <w:t>Описание услуги, которую необходимо получить*** (На основании приказа Министра финансов РА N 204-Л от 15 июля 2020 г.)</w:t>
      </w:r>
    </w:p>
    <w:p w14:paraId="7046FC1B" w14:textId="77777777" w:rsidR="00962FB6" w:rsidRDefault="00962FB6" w:rsidP="00962FB6">
      <w:pPr>
        <w:jc w:val="center"/>
        <w:rPr>
          <w:rFonts w:ascii="GHEA Grapalat" w:hAnsi="GHEA Grapalat" w:cs="Sylfaen"/>
          <w:b/>
          <w:noProof/>
          <w:sz w:val="20"/>
          <w:lang w:val="ru-RU"/>
        </w:rPr>
      </w:pPr>
      <w:r w:rsidRPr="00174022">
        <w:rPr>
          <w:rFonts w:ascii="GHEA Grapalat" w:hAnsi="GHEA Grapalat" w:cs="Sylfaen"/>
          <w:b/>
          <w:noProof/>
          <w:sz w:val="20"/>
          <w:lang w:val="hy-AM"/>
        </w:rPr>
        <w:t>ЗАКУПКА УСЛУГИ ВНУТРЕННЕГО АУДИТА НА 202</w:t>
      </w:r>
      <w:r w:rsidRPr="00174022">
        <w:rPr>
          <w:rFonts w:ascii="GHEA Grapalat" w:hAnsi="GHEA Grapalat" w:cs="Sylfaen"/>
          <w:b/>
          <w:noProof/>
          <w:sz w:val="20"/>
          <w:lang w:val="ru-RU"/>
        </w:rPr>
        <w:t>5</w:t>
      </w:r>
      <w:r w:rsidRPr="00174022">
        <w:rPr>
          <w:rFonts w:ascii="GHEA Grapalat" w:hAnsi="GHEA Grapalat" w:cs="Sylfaen"/>
          <w:b/>
          <w:noProof/>
          <w:sz w:val="20"/>
          <w:lang w:val="hy-AM"/>
        </w:rPr>
        <w:t xml:space="preserve"> ГОДУ ДЛЯ НУЖД РЕСПУБЛИКИ АРМЕНИЯ</w:t>
      </w:r>
      <w:r>
        <w:rPr>
          <w:rFonts w:ascii="GHEA Grapalat" w:hAnsi="GHEA Grapalat" w:cs="Sylfaen"/>
          <w:b/>
          <w:noProof/>
          <w:sz w:val="20"/>
          <w:lang w:val="ru-RU"/>
        </w:rPr>
        <w:t xml:space="preserve"> </w:t>
      </w:r>
      <w:r>
        <w:rPr>
          <w:rFonts w:ascii="GHEA Grapalat" w:hAnsi="GHEA Grapalat" w:cs="Sylfaen"/>
          <w:b/>
          <w:noProof/>
          <w:sz w:val="20"/>
        </w:rPr>
        <w:t>ARTIK</w:t>
      </w:r>
    </w:p>
    <w:p w14:paraId="6E4298C2" w14:textId="77777777" w:rsidR="00962FB6" w:rsidRDefault="00962FB6" w:rsidP="00962FB6">
      <w:pPr>
        <w:jc w:val="both"/>
        <w:rPr>
          <w:rFonts w:ascii="GHEA Grapalat" w:hAnsi="GHEA Grapalat" w:cs="Arial"/>
          <w:b/>
          <w:noProof/>
          <w:sz w:val="20"/>
          <w:lang w:val="hy-AM"/>
        </w:rPr>
      </w:pPr>
    </w:p>
    <w:p w14:paraId="0BEB3B8C" w14:textId="77777777" w:rsidR="00962FB6" w:rsidRDefault="00962FB6" w:rsidP="00962FB6">
      <w:pPr>
        <w:ind w:firstLine="558"/>
        <w:jc w:val="both"/>
        <w:rPr>
          <w:rFonts w:ascii="GHEA Grapalat" w:hAnsi="GHEA Grapalat" w:cs="Arial"/>
          <w:b/>
          <w:noProof/>
          <w:sz w:val="16"/>
          <w:lang w:val="hy-AM"/>
        </w:rPr>
      </w:pPr>
      <w:r>
        <w:rPr>
          <w:rFonts w:ascii="GHEA Grapalat" w:hAnsi="GHEA Grapalat" w:cs="Arial"/>
          <w:b/>
          <w:noProof/>
          <w:sz w:val="16"/>
          <w:lang w:val="hy-AM"/>
        </w:rPr>
        <w:t xml:space="preserve">1 </w:t>
      </w:r>
      <w:r>
        <w:rPr>
          <w:rFonts w:ascii="MS Mincho" w:eastAsia="MS Mincho" w:hAnsi="MS Mincho" w:cs="MS Mincho" w:hint="eastAsia"/>
          <w:b/>
          <w:noProof/>
          <w:sz w:val="16"/>
          <w:lang w:val="hy-AM"/>
        </w:rPr>
        <w:t xml:space="preserve">. </w:t>
      </w:r>
      <w:r>
        <w:rPr>
          <w:rFonts w:ascii="GHEA Grapalat" w:hAnsi="GHEA Grapalat" w:cs="Arial"/>
          <w:b/>
          <w:noProof/>
          <w:sz w:val="16"/>
          <w:lang w:val="hy-AM"/>
        </w:rPr>
        <w:t>ОБЪЕМ ВНУТРЕННЕГО АУДИТА И ОБЩИЕ ТРЕБОВАНИЯ К ПРЕДОСТАВЛЯЕМЫМ УСЛУГАМ</w:t>
      </w:r>
    </w:p>
    <w:p w14:paraId="5A582115" w14:textId="77777777" w:rsidR="00962FB6" w:rsidRDefault="00962FB6" w:rsidP="00962FB6">
      <w:pPr>
        <w:spacing w:line="360" w:lineRule="auto"/>
        <w:ind w:firstLine="558"/>
        <w:jc w:val="both"/>
        <w:rPr>
          <w:rFonts w:ascii="GHEA Grapalat" w:hAnsi="GHEA Grapalat" w:cs="Arial"/>
          <w:b/>
          <w:noProof/>
          <w:sz w:val="20"/>
          <w:lang w:val="hy-AM"/>
        </w:rPr>
      </w:pPr>
    </w:p>
    <w:p w14:paraId="01F9F774" w14:textId="77777777" w:rsidR="00962FB6" w:rsidRDefault="00962FB6" w:rsidP="00962FB6">
      <w:pPr>
        <w:spacing w:line="360" w:lineRule="auto"/>
        <w:ind w:firstLine="558"/>
        <w:jc w:val="both"/>
        <w:rPr>
          <w:rFonts w:ascii="GHEA Grapalat" w:hAnsi="GHEA Grapalat" w:cs="Arial"/>
          <w:noProof/>
          <w:sz w:val="20"/>
          <w:lang w:val="hy-AM"/>
        </w:rPr>
      </w:pPr>
      <w:r>
        <w:rPr>
          <w:rFonts w:ascii="GHEA Grapalat" w:hAnsi="GHEA Grapalat" w:cs="Arial"/>
          <w:noProof/>
          <w:sz w:val="20"/>
          <w:lang w:val="hy-AM"/>
        </w:rPr>
        <w:t>Внутренний аудит является независимой, объективной контрольно-консультационной функцией, направленной на совершенствование деятельности Сюникского марзпетарана, его структурных и обособленных подразделений, государственных некоммерческих организаций, закрепленных за марзпетараном (далее - организация), и включает в себя все функции, связанные с деятельность организации и результаты деятельности организации, то есть вся система внутреннего контроля организации, включая все операции, ресурсы, услуги, процессы, программы и вопросы, вытекающие из других правоотношений, с целью которых лицо пригласило (далее – Исполнитель) обязан:</w:t>
      </w:r>
    </w:p>
    <w:p w14:paraId="6D96C1EE" w14:textId="77777777" w:rsidR="00962FB6" w:rsidRDefault="00962FB6" w:rsidP="00962FB6">
      <w:pPr>
        <w:pStyle w:val="a5"/>
        <w:numPr>
          <w:ilvl w:val="0"/>
          <w:numId w:val="2"/>
        </w:numPr>
        <w:spacing w:line="360" w:lineRule="auto"/>
        <w:ind w:left="576" w:hanging="576"/>
        <w:contextualSpacing/>
        <w:jc w:val="both"/>
        <w:rPr>
          <w:rFonts w:ascii="GHEA Grapalat" w:hAnsi="GHEA Grapalat" w:cs="Arial"/>
          <w:noProof/>
          <w:sz w:val="20"/>
          <w:lang w:val="hy-AM"/>
        </w:rPr>
      </w:pPr>
      <w:r>
        <w:rPr>
          <w:rFonts w:ascii="GHEA Grapalat" w:hAnsi="GHEA Grapalat" w:cs="Arial"/>
          <w:noProof/>
          <w:sz w:val="20"/>
          <w:lang w:val="hy-AM"/>
        </w:rPr>
        <w:lastRenderedPageBreak/>
        <w:t>описать основные направления реализации внутреннего аудита, особенности участия проверяемых подразделений, а также поддержку,</w:t>
      </w:r>
    </w:p>
    <w:p w14:paraId="4B9AA86C" w14:textId="77777777" w:rsidR="00962FB6" w:rsidRDefault="00962FB6" w:rsidP="00962FB6">
      <w:pPr>
        <w:pStyle w:val="a5"/>
        <w:numPr>
          <w:ilvl w:val="0"/>
          <w:numId w:val="2"/>
        </w:numPr>
        <w:spacing w:line="360" w:lineRule="auto"/>
        <w:ind w:left="576" w:hanging="576"/>
        <w:contextualSpacing/>
        <w:jc w:val="both"/>
        <w:rPr>
          <w:rFonts w:ascii="GHEA Grapalat" w:hAnsi="GHEA Grapalat" w:cs="Arial"/>
          <w:noProof/>
          <w:sz w:val="20"/>
          <w:lang w:val="hy-AM"/>
        </w:rPr>
      </w:pPr>
      <w:r>
        <w:rPr>
          <w:rFonts w:ascii="GHEA Grapalat" w:hAnsi="GHEA Grapalat" w:cs="Arial"/>
          <w:noProof/>
          <w:sz w:val="20"/>
          <w:lang w:val="hy-AM"/>
        </w:rPr>
        <w:t>обеспечить руководству организации надлежащую оценку адекватности, надежности и эффективности системы внутреннего контроля организации,</w:t>
      </w:r>
    </w:p>
    <w:p w14:paraId="073C0371" w14:textId="77777777" w:rsidR="00962FB6" w:rsidRDefault="00962FB6" w:rsidP="00962FB6">
      <w:pPr>
        <w:pStyle w:val="a5"/>
        <w:numPr>
          <w:ilvl w:val="0"/>
          <w:numId w:val="3"/>
        </w:numPr>
        <w:spacing w:line="360" w:lineRule="auto"/>
        <w:ind w:left="576" w:hanging="576"/>
        <w:contextualSpacing/>
        <w:jc w:val="both"/>
        <w:rPr>
          <w:rFonts w:ascii="GHEA Grapalat" w:hAnsi="GHEA Grapalat" w:cs="Arial"/>
          <w:noProof/>
          <w:sz w:val="20"/>
          <w:lang w:val="hy-AM"/>
        </w:rPr>
      </w:pPr>
      <w:r>
        <w:rPr>
          <w:rFonts w:ascii="GHEA Grapalat" w:hAnsi="GHEA Grapalat" w:cs="Arial"/>
          <w:noProof/>
          <w:sz w:val="20"/>
          <w:lang w:val="hy-AM"/>
        </w:rPr>
        <w:t>оценить системы финансового управления и контроля, набор правил (политик), процедур и действий, определенных руководством организации,</w:t>
      </w:r>
    </w:p>
    <w:p w14:paraId="245CAF1D" w14:textId="77777777" w:rsidR="00962FB6" w:rsidRDefault="00962FB6" w:rsidP="00962FB6">
      <w:pPr>
        <w:pStyle w:val="a5"/>
        <w:numPr>
          <w:ilvl w:val="0"/>
          <w:numId w:val="3"/>
        </w:numPr>
        <w:spacing w:line="360" w:lineRule="auto"/>
        <w:ind w:left="576" w:hanging="576"/>
        <w:contextualSpacing/>
        <w:jc w:val="both"/>
        <w:rPr>
          <w:rFonts w:ascii="GHEA Grapalat" w:hAnsi="GHEA Grapalat" w:cs="Arial"/>
          <w:noProof/>
          <w:sz w:val="20"/>
          <w:lang w:val="hy-AM"/>
        </w:rPr>
      </w:pPr>
      <w:r>
        <w:rPr>
          <w:rFonts w:ascii="GHEA Grapalat" w:hAnsi="GHEA Grapalat" w:cs="Arial"/>
          <w:noProof/>
          <w:sz w:val="20"/>
          <w:lang w:val="hy-AM"/>
        </w:rPr>
        <w:t>поддерживать организацию в эффективной реализации ее целей посредством систематической и упорядоченной оценки и совершенствования процессов управления организацией, системы внутреннего контроля, процессов управления рисками (идентификация, оценка и контроль рисков),</w:t>
      </w:r>
    </w:p>
    <w:p w14:paraId="12B6B3B2" w14:textId="77777777" w:rsidR="00962FB6" w:rsidRDefault="00962FB6" w:rsidP="00962FB6">
      <w:pPr>
        <w:pStyle w:val="a5"/>
        <w:numPr>
          <w:ilvl w:val="0"/>
          <w:numId w:val="3"/>
        </w:numPr>
        <w:spacing w:line="360" w:lineRule="auto"/>
        <w:ind w:left="576" w:hanging="576"/>
        <w:contextualSpacing/>
        <w:jc w:val="both"/>
        <w:rPr>
          <w:rFonts w:ascii="GHEA Grapalat" w:hAnsi="GHEA Grapalat" w:cs="Arial"/>
          <w:noProof/>
          <w:sz w:val="20"/>
          <w:lang w:val="hy-AM"/>
        </w:rPr>
      </w:pPr>
      <w:r>
        <w:rPr>
          <w:rFonts w:ascii="GHEA Grapalat" w:hAnsi="GHEA Grapalat" w:cs="Arial"/>
          <w:noProof/>
          <w:sz w:val="20"/>
          <w:lang w:val="hy-AM"/>
        </w:rPr>
        <w:t>заверить руководителя организации (далее - Руководитель) и комитет по внутреннему аудиту в надлежащем исполнении руководителями подразделений организации своих обязанностей (внедрение и поддержание систем внутреннего контроля, управления рисками и процессов управления);</w:t>
      </w:r>
    </w:p>
    <w:p w14:paraId="06186412" w14:textId="77777777" w:rsidR="00962FB6" w:rsidRDefault="00962FB6" w:rsidP="00962FB6">
      <w:pPr>
        <w:pStyle w:val="a5"/>
        <w:numPr>
          <w:ilvl w:val="0"/>
          <w:numId w:val="3"/>
        </w:numPr>
        <w:spacing w:line="360" w:lineRule="auto"/>
        <w:ind w:left="576" w:hanging="576"/>
        <w:contextualSpacing/>
        <w:jc w:val="both"/>
        <w:rPr>
          <w:rFonts w:ascii="GHEA Grapalat" w:hAnsi="GHEA Grapalat" w:cs="Arial"/>
          <w:noProof/>
          <w:sz w:val="20"/>
          <w:lang w:val="hy-AM"/>
        </w:rPr>
      </w:pPr>
      <w:r>
        <w:rPr>
          <w:rFonts w:ascii="GHEA Grapalat" w:hAnsi="GHEA Grapalat" w:cs="Arial"/>
          <w:noProof/>
          <w:sz w:val="20"/>
          <w:lang w:val="hy-AM"/>
        </w:rPr>
        <w:t>способствовать подотчетности организации перед всей общественностью, оценивая выполнение ею требований, установленных законами и иными правовыми актами, а также полезность и эффективность выполняемых функций,</w:t>
      </w:r>
    </w:p>
    <w:p w14:paraId="70C3C70D" w14:textId="77777777" w:rsidR="00962FB6" w:rsidRDefault="00962FB6" w:rsidP="00962FB6">
      <w:pPr>
        <w:pStyle w:val="a5"/>
        <w:numPr>
          <w:ilvl w:val="0"/>
          <w:numId w:val="3"/>
        </w:numPr>
        <w:spacing w:line="360" w:lineRule="auto"/>
        <w:ind w:left="576" w:hanging="576"/>
        <w:contextualSpacing/>
        <w:jc w:val="both"/>
        <w:rPr>
          <w:rFonts w:ascii="GHEA Grapalat" w:hAnsi="GHEA Grapalat" w:cs="Arial"/>
          <w:noProof/>
          <w:sz w:val="20"/>
          <w:lang w:val="hy-AM"/>
        </w:rPr>
      </w:pPr>
      <w:r>
        <w:rPr>
          <w:rFonts w:ascii="GHEA Grapalat" w:hAnsi="GHEA Grapalat" w:cs="Arial"/>
          <w:noProof/>
          <w:sz w:val="20"/>
          <w:lang w:val="hy-AM"/>
        </w:rPr>
        <w:t>предоставлять надзорным органам объективное заключение относительно достоверности и достоверности отчетов о финансовой деятельности и иных результатах деятельности, представляемых Управляющим,</w:t>
      </w:r>
    </w:p>
    <w:p w14:paraId="21B826A0" w14:textId="77777777" w:rsidR="00962FB6" w:rsidRDefault="00962FB6" w:rsidP="00962FB6">
      <w:pPr>
        <w:pStyle w:val="a5"/>
        <w:numPr>
          <w:ilvl w:val="0"/>
          <w:numId w:val="3"/>
        </w:numPr>
        <w:spacing w:line="360" w:lineRule="auto"/>
        <w:ind w:left="576" w:hanging="576"/>
        <w:contextualSpacing/>
        <w:jc w:val="both"/>
        <w:rPr>
          <w:rFonts w:ascii="GHEA Grapalat" w:hAnsi="GHEA Grapalat" w:cs="Arial"/>
          <w:noProof/>
          <w:sz w:val="20"/>
          <w:lang w:val="hy-AM"/>
        </w:rPr>
      </w:pPr>
      <w:r>
        <w:rPr>
          <w:rFonts w:ascii="GHEA Grapalat" w:hAnsi="GHEA Grapalat" w:cs="Arial"/>
          <w:noProof/>
          <w:sz w:val="20"/>
          <w:lang w:val="hy-AM"/>
        </w:rPr>
        <w:t>помогать менеджеру в достижении поставленных перед ним целей путем улучшения систем и услуг организации,</w:t>
      </w:r>
    </w:p>
    <w:p w14:paraId="30AE86FE" w14:textId="77777777" w:rsidR="00962FB6" w:rsidRDefault="00962FB6" w:rsidP="00962FB6">
      <w:pPr>
        <w:pStyle w:val="a5"/>
        <w:numPr>
          <w:ilvl w:val="0"/>
          <w:numId w:val="3"/>
        </w:numPr>
        <w:spacing w:line="360" w:lineRule="auto"/>
        <w:ind w:left="576" w:hanging="576"/>
        <w:contextualSpacing/>
        <w:rPr>
          <w:rFonts w:ascii="GHEA Grapalat" w:hAnsi="GHEA Grapalat" w:cs="Arial"/>
          <w:noProof/>
          <w:sz w:val="20"/>
          <w:lang w:val="hy-AM"/>
        </w:rPr>
      </w:pPr>
      <w:r>
        <w:rPr>
          <w:rFonts w:ascii="GHEA Grapalat" w:hAnsi="GHEA Grapalat" w:cs="Arial"/>
          <w:noProof/>
          <w:sz w:val="20"/>
          <w:lang w:val="hy-AM"/>
        </w:rPr>
        <w:t>снизить вероятность мошенничества, растраты и других злоупотреблений, происходящих в его присутствии,</w:t>
      </w:r>
    </w:p>
    <w:p w14:paraId="327D80F6" w14:textId="77777777" w:rsidR="00962FB6" w:rsidRDefault="00962FB6" w:rsidP="00962FB6">
      <w:pPr>
        <w:pStyle w:val="a5"/>
        <w:numPr>
          <w:ilvl w:val="0"/>
          <w:numId w:val="3"/>
        </w:numPr>
        <w:spacing w:line="360" w:lineRule="auto"/>
        <w:ind w:left="576" w:hanging="576"/>
        <w:contextualSpacing/>
        <w:jc w:val="both"/>
        <w:rPr>
          <w:rFonts w:ascii="GHEA Grapalat" w:hAnsi="GHEA Grapalat" w:cs="Arial"/>
          <w:noProof/>
          <w:sz w:val="20"/>
          <w:lang w:val="hy-AM"/>
        </w:rPr>
      </w:pPr>
      <w:r>
        <w:rPr>
          <w:rFonts w:ascii="GHEA Grapalat" w:hAnsi="GHEA Grapalat" w:cs="Arial"/>
          <w:noProof/>
          <w:sz w:val="20"/>
          <w:lang w:val="hy-AM"/>
        </w:rPr>
        <w:t>обеспечивать соответствие поведения аудиторов установленным правилам поведения,</w:t>
      </w:r>
    </w:p>
    <w:p w14:paraId="13C92A2C" w14:textId="77777777" w:rsidR="00962FB6" w:rsidRDefault="00962FB6" w:rsidP="00962FB6">
      <w:pPr>
        <w:pStyle w:val="a5"/>
        <w:numPr>
          <w:ilvl w:val="0"/>
          <w:numId w:val="3"/>
        </w:numPr>
        <w:spacing w:line="360" w:lineRule="auto"/>
        <w:ind w:left="576" w:hanging="576"/>
        <w:contextualSpacing/>
        <w:jc w:val="both"/>
        <w:rPr>
          <w:rFonts w:ascii="GHEA Grapalat" w:hAnsi="GHEA Grapalat" w:cs="Arial"/>
          <w:noProof/>
          <w:sz w:val="20"/>
          <w:lang w:val="hy-AM"/>
        </w:rPr>
      </w:pPr>
      <w:r>
        <w:rPr>
          <w:rFonts w:ascii="GHEA Grapalat" w:hAnsi="GHEA Grapalat" w:cs="Arial"/>
          <w:noProof/>
          <w:sz w:val="20"/>
          <w:lang w:val="hy-AM"/>
        </w:rPr>
        <w:t>обеспечить постоянное присутствие в организации хотя бы одного работника (кроме сельских сообществ), который несет ответственность за выполнение всех требований, предусмотренных законодательством о внутреннем аудите,</w:t>
      </w:r>
    </w:p>
    <w:p w14:paraId="2763946E" w14:textId="77777777" w:rsidR="00962FB6" w:rsidRDefault="00962FB6" w:rsidP="00962FB6">
      <w:pPr>
        <w:pStyle w:val="a5"/>
        <w:numPr>
          <w:ilvl w:val="0"/>
          <w:numId w:val="3"/>
        </w:numPr>
        <w:shd w:val="clear" w:color="auto" w:fill="FFFFFF"/>
        <w:spacing w:line="360" w:lineRule="auto"/>
        <w:ind w:left="576" w:hanging="576"/>
        <w:contextualSpacing/>
        <w:jc w:val="both"/>
        <w:rPr>
          <w:rFonts w:ascii="GHEA Grapalat" w:hAnsi="GHEA Grapalat" w:cs="Arial"/>
          <w:noProof/>
          <w:sz w:val="20"/>
          <w:lang w:val="hy-AM"/>
        </w:rPr>
      </w:pPr>
      <w:r>
        <w:rPr>
          <w:rFonts w:ascii="GHEA Grapalat" w:hAnsi="GHEA Grapalat" w:cs="Arial"/>
          <w:noProof/>
          <w:sz w:val="20"/>
          <w:lang w:val="hy-AM"/>
        </w:rPr>
        <w:t>обеспечивать выполнение прав и обязанностей аудиторского отдела, в том числе руководителя отдела, установленных Законом «О внутреннем аудите»,</w:t>
      </w:r>
    </w:p>
    <w:p w14:paraId="32420D83" w14:textId="77777777" w:rsidR="00962FB6" w:rsidRDefault="00962FB6" w:rsidP="00962FB6">
      <w:pPr>
        <w:pStyle w:val="a5"/>
        <w:numPr>
          <w:ilvl w:val="0"/>
          <w:numId w:val="3"/>
        </w:numPr>
        <w:spacing w:line="360" w:lineRule="auto"/>
        <w:ind w:left="576" w:hanging="576"/>
        <w:contextualSpacing/>
        <w:jc w:val="both"/>
        <w:rPr>
          <w:rFonts w:ascii="GHEA Grapalat" w:hAnsi="GHEA Grapalat" w:cs="Arial"/>
          <w:noProof/>
          <w:sz w:val="20"/>
          <w:lang w:val="hy-AM"/>
        </w:rPr>
      </w:pPr>
      <w:r>
        <w:rPr>
          <w:rFonts w:ascii="GHEA Grapalat" w:hAnsi="GHEA Grapalat" w:cs="Arial"/>
          <w:noProof/>
          <w:sz w:val="20"/>
          <w:lang w:val="hy-AM"/>
        </w:rPr>
        <w:t>исполняет обязанности секретаря ревизионной комиссии,</w:t>
      </w:r>
    </w:p>
    <w:p w14:paraId="2B0D345B" w14:textId="77777777" w:rsidR="00962FB6" w:rsidRDefault="00962FB6" w:rsidP="00962FB6">
      <w:pPr>
        <w:pStyle w:val="a5"/>
        <w:numPr>
          <w:ilvl w:val="0"/>
          <w:numId w:val="3"/>
        </w:numPr>
        <w:spacing w:line="360" w:lineRule="auto"/>
        <w:ind w:left="576" w:hanging="576"/>
        <w:contextualSpacing/>
        <w:jc w:val="both"/>
        <w:rPr>
          <w:rFonts w:ascii="GHEA Grapalat" w:hAnsi="GHEA Grapalat" w:cs="Arial"/>
          <w:noProof/>
          <w:sz w:val="20"/>
          <w:lang w:val="hy-AM"/>
        </w:rPr>
      </w:pPr>
      <w:r>
        <w:rPr>
          <w:rFonts w:ascii="GHEA Grapalat" w:hAnsi="GHEA Grapalat" w:cs="Arial"/>
          <w:noProof/>
          <w:sz w:val="20"/>
          <w:lang w:val="hy-AM"/>
        </w:rPr>
        <w:t>подотчетен руководителю и ревизионной комиссии,</w:t>
      </w:r>
    </w:p>
    <w:p w14:paraId="349E51C3" w14:textId="77777777" w:rsidR="00962FB6" w:rsidRDefault="00962FB6" w:rsidP="00962FB6">
      <w:pPr>
        <w:pStyle w:val="a5"/>
        <w:numPr>
          <w:ilvl w:val="0"/>
          <w:numId w:val="3"/>
        </w:numPr>
        <w:shd w:val="clear" w:color="auto" w:fill="FFFFFF"/>
        <w:spacing w:line="360" w:lineRule="auto"/>
        <w:ind w:left="576" w:hanging="576"/>
        <w:contextualSpacing/>
        <w:jc w:val="both"/>
        <w:rPr>
          <w:rFonts w:ascii="GHEA Grapalat" w:hAnsi="GHEA Grapalat" w:cs="Arial"/>
          <w:noProof/>
          <w:sz w:val="20"/>
          <w:lang w:val="hy-AM"/>
        </w:rPr>
      </w:pPr>
      <w:r>
        <w:rPr>
          <w:rFonts w:ascii="GHEA Grapalat" w:hAnsi="GHEA Grapalat" w:cs="Arial"/>
          <w:noProof/>
          <w:sz w:val="20"/>
          <w:lang w:val="hy-AM"/>
        </w:rPr>
        <w:t>не осуществляет никаких управленческих функций организации, кроме функций управления деятельностью внутреннего аудита.</w:t>
      </w:r>
    </w:p>
    <w:p w14:paraId="38B3835A" w14:textId="77777777" w:rsidR="00962FB6" w:rsidRDefault="00962FB6" w:rsidP="00962FB6">
      <w:pPr>
        <w:spacing w:line="360" w:lineRule="auto"/>
        <w:ind w:firstLine="567"/>
        <w:jc w:val="both"/>
        <w:rPr>
          <w:rFonts w:ascii="GHEA Grapalat" w:hAnsi="GHEA Grapalat" w:cs="Arial"/>
          <w:noProof/>
          <w:sz w:val="20"/>
          <w:lang w:val="hy-AM"/>
        </w:rPr>
      </w:pPr>
      <w:r>
        <w:rPr>
          <w:rFonts w:ascii="GHEA Grapalat" w:hAnsi="GHEA Grapalat" w:cs="Arial"/>
          <w:noProof/>
          <w:sz w:val="20"/>
          <w:lang w:val="hy-AM"/>
        </w:rPr>
        <w:t>Результаты предыдущей аудиторской работы должны быть учтены и учтены в дальнейшей работе.</w:t>
      </w:r>
    </w:p>
    <w:p w14:paraId="59C2E18B" w14:textId="77777777" w:rsidR="00962FB6" w:rsidRDefault="00962FB6" w:rsidP="00962FB6">
      <w:pPr>
        <w:spacing w:line="360" w:lineRule="auto"/>
        <w:ind w:firstLine="567"/>
        <w:jc w:val="both"/>
        <w:rPr>
          <w:rFonts w:ascii="GHEA Grapalat" w:hAnsi="GHEA Grapalat" w:cs="Arial"/>
          <w:noProof/>
          <w:sz w:val="20"/>
          <w:lang w:val="hy-AM"/>
        </w:rPr>
      </w:pPr>
    </w:p>
    <w:p w14:paraId="24538723" w14:textId="77777777" w:rsidR="00962FB6" w:rsidRDefault="00962FB6" w:rsidP="00962FB6">
      <w:pPr>
        <w:spacing w:line="360" w:lineRule="auto"/>
        <w:ind w:firstLine="558"/>
        <w:jc w:val="both"/>
        <w:rPr>
          <w:rFonts w:ascii="GHEA Grapalat" w:hAnsi="GHEA Grapalat" w:cs="Arial"/>
          <w:b/>
          <w:noProof/>
          <w:sz w:val="20"/>
          <w:lang w:val="hy-AM"/>
        </w:rPr>
      </w:pPr>
      <w:r>
        <w:rPr>
          <w:rFonts w:ascii="GHEA Grapalat" w:hAnsi="GHEA Grapalat" w:cs="Arial"/>
          <w:b/>
          <w:noProof/>
          <w:sz w:val="20"/>
          <w:lang w:val="hy-AM"/>
        </w:rPr>
        <w:t>2. СРЕДА ВНУТРЕННЕГО АУДИТА</w:t>
      </w:r>
    </w:p>
    <w:p w14:paraId="337403EF" w14:textId="77777777" w:rsidR="00962FB6" w:rsidRDefault="00962FB6" w:rsidP="00962FB6">
      <w:pPr>
        <w:spacing w:line="360" w:lineRule="auto"/>
        <w:ind w:firstLine="558"/>
        <w:jc w:val="both"/>
        <w:rPr>
          <w:rFonts w:ascii="GHEA Grapalat" w:hAnsi="GHEA Grapalat" w:cs="Arial"/>
          <w:b/>
          <w:noProof/>
          <w:sz w:val="20"/>
          <w:lang w:val="hy-AM"/>
        </w:rPr>
      </w:pPr>
    </w:p>
    <w:p w14:paraId="04C7C6D6" w14:textId="77777777" w:rsidR="00962FB6" w:rsidRDefault="00962FB6" w:rsidP="00962FB6">
      <w:pPr>
        <w:spacing w:line="360" w:lineRule="auto"/>
        <w:ind w:firstLine="558"/>
        <w:jc w:val="both"/>
        <w:rPr>
          <w:rFonts w:ascii="GHEA Grapalat" w:eastAsia="MS Mincho" w:hAnsi="GHEA Grapalat" w:cs="Sylfaen"/>
          <w:noProof/>
          <w:sz w:val="20"/>
          <w:lang w:val="hy-AM"/>
        </w:rPr>
      </w:pPr>
      <w:r>
        <w:rPr>
          <w:rFonts w:ascii="GHEA Grapalat" w:eastAsia="MS Mincho" w:hAnsi="GHEA Grapalat" w:cs="Sylfaen"/>
          <w:noProof/>
          <w:sz w:val="20"/>
          <w:lang w:val="hy-AM"/>
        </w:rPr>
        <w:t>Исполнитель должен оценить среду внутреннего аудита организации, которая включает в себя всю систему организации, включая все возможные функции, задачи и процессы аудита организации. На этапе организации своей работы исполнитель, прежде всего, должен четко определить структуру организации и функции элементов структуры и их описания: (Функция или процесс – это совокупность последовательных и взаимосвязанных действий, направленных на достижение цели организации, условия для их выполнения и необходимые ресурсы).</w:t>
      </w:r>
    </w:p>
    <w:p w14:paraId="7F23BF81" w14:textId="77777777" w:rsidR="00962FB6" w:rsidRDefault="00962FB6" w:rsidP="00962FB6">
      <w:pPr>
        <w:spacing w:line="360" w:lineRule="auto"/>
        <w:ind w:firstLine="558"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>Аудит</w:t>
      </w:r>
      <w:r>
        <w:rPr>
          <w:rFonts w:ascii="GHEA Grapalat" w:hAnsi="GHEA Grapalat" w:cs="Courier New"/>
          <w:noProof/>
          <w:sz w:val="20"/>
          <w:lang w:val="hy-AM"/>
        </w:rPr>
        <w:t xml:space="preserve"> </w:t>
      </w:r>
      <w:r>
        <w:rPr>
          <w:rFonts w:ascii="GHEA Grapalat" w:hAnsi="GHEA Grapalat" w:cs="Sylfaen"/>
          <w:noProof/>
          <w:sz w:val="20"/>
          <w:lang w:val="hy-AM"/>
        </w:rPr>
        <w:t xml:space="preserve">К элементам среды, которые называются единицами </w:t>
      </w:r>
      <w:r>
        <w:rPr>
          <w:rFonts w:ascii="GHEA Grapalat" w:eastAsia="MS Mincho" w:hAnsi="GHEA Grapalat" w:cs="Sylfaen"/>
          <w:noProof/>
          <w:sz w:val="20"/>
          <w:lang w:val="hy-AM"/>
        </w:rPr>
        <w:t xml:space="preserve">(далее «Единицы») </w:t>
      </w:r>
      <w:r>
        <w:rPr>
          <w:rFonts w:ascii="GHEA Grapalat" w:hAnsi="GHEA Grapalat" w:cs="Sylfaen"/>
          <w:noProof/>
          <w:sz w:val="20"/>
          <w:lang w:val="hy-AM"/>
        </w:rPr>
        <w:t>, относятся:</w:t>
      </w:r>
    </w:p>
    <w:p w14:paraId="1976A7CF" w14:textId="77777777" w:rsidR="00962FB6" w:rsidRDefault="00962FB6" w:rsidP="00962FB6">
      <w:pPr>
        <w:spacing w:line="360" w:lineRule="auto"/>
        <w:ind w:firstLine="558"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>1) ветки,</w:t>
      </w:r>
    </w:p>
    <w:p w14:paraId="7810720F" w14:textId="77777777" w:rsidR="00962FB6" w:rsidRDefault="00962FB6" w:rsidP="00962FB6">
      <w:pPr>
        <w:spacing w:line="360" w:lineRule="auto"/>
        <w:ind w:firstLine="558"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>2) организации системы: государственные некоммерческие организации (НКО),</w:t>
      </w:r>
    </w:p>
    <w:p w14:paraId="29F49CB1" w14:textId="77777777" w:rsidR="00962FB6" w:rsidRDefault="00962FB6" w:rsidP="00962FB6">
      <w:pPr>
        <w:spacing w:line="360" w:lineRule="auto"/>
        <w:ind w:firstLine="558"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>3) основные и вспомогательные подразделения (отделы, отделы),</w:t>
      </w:r>
    </w:p>
    <w:p w14:paraId="282BF3DD" w14:textId="77777777" w:rsidR="00962FB6" w:rsidRDefault="00962FB6" w:rsidP="00962FB6">
      <w:pPr>
        <w:spacing w:line="360" w:lineRule="auto"/>
        <w:ind w:firstLine="558"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>4) другие подразделения, процессы, программы.</w:t>
      </w:r>
    </w:p>
    <w:p w14:paraId="39373CA7" w14:textId="77777777" w:rsidR="00962FB6" w:rsidRDefault="00962FB6" w:rsidP="00962FB6">
      <w:pPr>
        <w:spacing w:line="360" w:lineRule="auto"/>
        <w:ind w:firstLine="558"/>
        <w:jc w:val="both"/>
        <w:rPr>
          <w:rFonts w:ascii="GHEA Grapalat" w:hAnsi="GHEA Grapalat" w:cs="Sylfaen"/>
          <w:noProof/>
          <w:sz w:val="20"/>
          <w:lang w:val="hy-AM"/>
        </w:rPr>
      </w:pPr>
    </w:p>
    <w:p w14:paraId="171EA491" w14:textId="77777777" w:rsidR="00962FB6" w:rsidRDefault="00962FB6" w:rsidP="00962FB6">
      <w:pPr>
        <w:spacing w:line="360" w:lineRule="auto"/>
        <w:ind w:firstLine="558"/>
        <w:jc w:val="both"/>
        <w:rPr>
          <w:rFonts w:ascii="GHEA Grapalat" w:hAnsi="GHEA Grapalat" w:cs="Sylfaen"/>
          <w:noProof/>
          <w:sz w:val="20"/>
          <w:lang w:val="hy-AM"/>
        </w:rPr>
      </w:pPr>
    </w:p>
    <w:p w14:paraId="0D9C169C" w14:textId="77777777" w:rsidR="00962FB6" w:rsidRDefault="00962FB6" w:rsidP="00962FB6">
      <w:pPr>
        <w:spacing w:line="360" w:lineRule="auto"/>
        <w:ind w:firstLine="558"/>
        <w:jc w:val="both"/>
        <w:rPr>
          <w:rFonts w:ascii="GHEA Grapalat" w:hAnsi="GHEA Grapalat" w:cs="Arial"/>
          <w:b/>
          <w:noProof/>
          <w:sz w:val="20"/>
          <w:lang w:val="hy-AM"/>
        </w:rPr>
      </w:pPr>
      <w:r>
        <w:rPr>
          <w:rFonts w:ascii="GHEA Grapalat" w:hAnsi="GHEA Grapalat" w:cs="Arial"/>
          <w:b/>
          <w:noProof/>
          <w:sz w:val="20"/>
          <w:lang w:val="hy-AM"/>
        </w:rPr>
        <w:t xml:space="preserve">3 </w:t>
      </w:r>
      <w:r>
        <w:rPr>
          <w:rFonts w:ascii="Cambria Math" w:eastAsia="MS Mincho" w:hAnsi="Cambria Math" w:cs="Cambria Math"/>
          <w:b/>
          <w:noProof/>
          <w:sz w:val="20"/>
          <w:lang w:val="hy-AM"/>
        </w:rPr>
        <w:t xml:space="preserve">. </w:t>
      </w:r>
      <w:r>
        <w:rPr>
          <w:rFonts w:ascii="GHEA Grapalat" w:hAnsi="GHEA Grapalat" w:cs="Arial"/>
          <w:b/>
          <w:noProof/>
          <w:sz w:val="20"/>
          <w:lang w:val="hy-AM"/>
        </w:rPr>
        <w:t>ОПИСАНИЕ ПРЕДОСТАВЛЯЕМОЙ УСЛУГИ</w:t>
      </w:r>
    </w:p>
    <w:p w14:paraId="381C2089" w14:textId="77777777" w:rsidR="00962FB6" w:rsidRDefault="00962FB6" w:rsidP="00962FB6">
      <w:pPr>
        <w:spacing w:line="360" w:lineRule="auto"/>
        <w:ind w:firstLine="558"/>
        <w:jc w:val="both"/>
        <w:rPr>
          <w:rFonts w:ascii="GHEA Grapalat" w:hAnsi="GHEA Grapalat" w:cs="Arial"/>
          <w:b/>
          <w:noProof/>
          <w:sz w:val="20"/>
          <w:lang w:val="hy-AM"/>
        </w:rPr>
      </w:pPr>
    </w:p>
    <w:p w14:paraId="2A18F4A6" w14:textId="77777777" w:rsidR="00962FB6" w:rsidRDefault="00962FB6" w:rsidP="00962FB6">
      <w:pPr>
        <w:pStyle w:val="a5"/>
        <w:numPr>
          <w:ilvl w:val="0"/>
          <w:numId w:val="4"/>
        </w:numPr>
        <w:tabs>
          <w:tab w:val="left" w:pos="851"/>
        </w:tabs>
        <w:spacing w:line="360" w:lineRule="auto"/>
        <w:ind w:left="0" w:firstLine="558"/>
        <w:contextualSpacing/>
        <w:jc w:val="both"/>
        <w:rPr>
          <w:rFonts w:ascii="GHEA Grapalat" w:hAnsi="GHEA Grapalat" w:cs="Arial"/>
          <w:noProof/>
          <w:sz w:val="20"/>
          <w:lang w:val="hy-AM"/>
        </w:rPr>
      </w:pPr>
      <w:r>
        <w:rPr>
          <w:rFonts w:ascii="GHEA Grapalat" w:hAnsi="GHEA Grapalat" w:cs="Arial"/>
          <w:noProof/>
          <w:sz w:val="20"/>
          <w:lang w:val="hy-AM"/>
        </w:rPr>
        <w:t>Исполнитель обязан с момента вступления в силу Соглашения предпринять действия, определенные законодательством о внутреннем аудите, в такие сроки, чтобы обеспечить оказание услуг внутреннего аудита, определенных настоящей технической спецификацией и законодательством о внутреннем аудите. до истечения срока действия договора;</w:t>
      </w:r>
    </w:p>
    <w:p w14:paraId="1A6E45B8" w14:textId="77777777" w:rsidR="00962FB6" w:rsidRDefault="00962FB6" w:rsidP="00962FB6">
      <w:pPr>
        <w:pStyle w:val="a5"/>
        <w:numPr>
          <w:ilvl w:val="0"/>
          <w:numId w:val="4"/>
        </w:numPr>
        <w:tabs>
          <w:tab w:val="left" w:pos="851"/>
        </w:tabs>
        <w:spacing w:line="360" w:lineRule="auto"/>
        <w:ind w:left="0" w:firstLine="558"/>
        <w:contextualSpacing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 xml:space="preserve">Для исполнения обязательства, определенного пунктом 1 настоящего </w:t>
      </w:r>
      <w:r>
        <w:rPr>
          <w:rFonts w:ascii="GHEA Grapalat" w:hAnsi="GHEA Grapalat" w:cs="Arial"/>
          <w:noProof/>
          <w:sz w:val="20"/>
          <w:lang w:val="hy-AM"/>
        </w:rPr>
        <w:t>раздела , Исполнитель обязан:</w:t>
      </w:r>
    </w:p>
    <w:p w14:paraId="13756D47" w14:textId="77777777" w:rsidR="00962FB6" w:rsidRDefault="00962FB6" w:rsidP="00962FB6">
      <w:pPr>
        <w:tabs>
          <w:tab w:val="left" w:pos="993"/>
        </w:tabs>
        <w:spacing w:line="360" w:lineRule="auto"/>
        <w:ind w:firstLine="558"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>А) составить и представить на утверждение руководителю положение о внутреннем аудите и изменения к нему, в которых необходимо определить положения, подлежащие обязательному исполнению для всей организации и должны отражать все этапы осуществления аудита и возникающие вопросы способствующие организации работы внутреннего аудита, а также функций, выполняемых Подразделениями, подлежащими внутреннему аудиту;</w:t>
      </w:r>
    </w:p>
    <w:p w14:paraId="1AEDF092" w14:textId="77777777" w:rsidR="00962FB6" w:rsidRDefault="00962FB6" w:rsidP="00962FB6">
      <w:pPr>
        <w:tabs>
          <w:tab w:val="left" w:pos="993"/>
        </w:tabs>
        <w:spacing w:line="360" w:lineRule="auto"/>
        <w:ind w:firstLine="558"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 xml:space="preserve">Б) составляет трехлетние стратегические и годовые планы внутреннего аудита в порядке, установленном законодательством Республики Армения о внутреннем аудите, а также на основании выявленных руководителем проблем, на основе оценок о необходимости аудита организации (оценки рисков, а также выводы внутренних проверок, проведенных в организации в предыдущие периоды, выявленные проблемы, представленные рекомендации, предпринятые по ним действия и отчеты об их выполнении) , четко указывая количество подразделений, подлежащих внутреннему аудиту, области, подлежащие аудиту, даты проверок (частоту), исходя из имеющихся ресурсов, меры аудита, </w:t>
      </w:r>
      <w:r>
        <w:rPr>
          <w:rFonts w:ascii="GHEA Grapalat" w:hAnsi="GHEA Grapalat" w:cs="Sylfaen"/>
          <w:noProof/>
          <w:sz w:val="20"/>
          <w:lang w:val="hy-AM"/>
        </w:rPr>
        <w:lastRenderedPageBreak/>
        <w:t>выбранные для эффективного достижения целей аудита, отправной точкой которых будет закупка будет организована с целью получения внутреннего аудита на последующие годы, включенного в стратегический план</w:t>
      </w:r>
    </w:p>
    <w:p w14:paraId="3532D839" w14:textId="77777777" w:rsidR="00962FB6" w:rsidRDefault="00962FB6" w:rsidP="00962FB6">
      <w:pPr>
        <w:tabs>
          <w:tab w:val="left" w:pos="993"/>
        </w:tabs>
        <w:spacing w:line="360" w:lineRule="auto"/>
        <w:ind w:firstLine="558"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>Порядок подачи ценового предложения.</w:t>
      </w:r>
    </w:p>
    <w:p w14:paraId="7A9DCB9C" w14:textId="77777777" w:rsidR="00962FB6" w:rsidRDefault="00962FB6" w:rsidP="00962FB6">
      <w:pPr>
        <w:tabs>
          <w:tab w:val="left" w:pos="993"/>
        </w:tabs>
        <w:spacing w:line="360" w:lineRule="auto"/>
        <w:ind w:firstLine="558"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 xml:space="preserve">В) </w:t>
      </w:r>
      <w:r>
        <w:rPr>
          <w:rFonts w:ascii="GHEA Grapalat" w:hAnsi="GHEA Grapalat" w:cs="Sylfaen"/>
          <w:noProof/>
          <w:sz w:val="20"/>
          <w:lang w:val="hy-AM"/>
        </w:rPr>
        <w:tab/>
        <w:t>осуществлять эффективный внутренний аудит, оценивая эффективность систем финансового управления и контроля и соблюдение следующих условий:</w:t>
      </w:r>
    </w:p>
    <w:p w14:paraId="129915C3" w14:textId="77777777" w:rsidR="00962FB6" w:rsidRDefault="00962FB6" w:rsidP="00962FB6">
      <w:pPr>
        <w:pStyle w:val="a5"/>
        <w:numPr>
          <w:ilvl w:val="0"/>
          <w:numId w:val="5"/>
        </w:numPr>
        <w:spacing w:line="360" w:lineRule="auto"/>
        <w:ind w:left="0" w:firstLine="567"/>
        <w:contextualSpacing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>выявление, оценка и управление рисками руководством организации, в частности, достоверность оценки рисков, произведенной менеджером, наблюдение за рисками, осуществляемое менеджером, и представление результатов, а также решение проблем связанные с рисками и системой контроля, отчеты, представляемые руководителем о случаях превышения рисков, их допустимого диапазона и реакция руководителей подразделений организации на эти отчеты,</w:t>
      </w:r>
    </w:p>
    <w:p w14:paraId="15E49782" w14:textId="77777777" w:rsidR="00962FB6" w:rsidRDefault="00962FB6" w:rsidP="00962FB6">
      <w:pPr>
        <w:pStyle w:val="a5"/>
        <w:numPr>
          <w:ilvl w:val="0"/>
          <w:numId w:val="5"/>
        </w:numPr>
        <w:spacing w:line="360" w:lineRule="auto"/>
        <w:ind w:left="0" w:firstLine="567"/>
        <w:contextualSpacing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>соблюдение законодательства Республики Армения и других условий, связанных с деятельностью организации (договоров, ведомственных нормативных актов и т.п.),</w:t>
      </w:r>
    </w:p>
    <w:p w14:paraId="7D951C82" w14:textId="77777777" w:rsidR="00962FB6" w:rsidRDefault="00962FB6" w:rsidP="00962FB6">
      <w:pPr>
        <w:pStyle w:val="a5"/>
        <w:numPr>
          <w:ilvl w:val="0"/>
          <w:numId w:val="5"/>
        </w:numPr>
        <w:spacing w:line="360" w:lineRule="auto"/>
        <w:ind w:left="0" w:firstLine="567"/>
        <w:contextualSpacing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>экономичные, эффективные и полезные функции,</w:t>
      </w:r>
    </w:p>
    <w:p w14:paraId="5C738F9A" w14:textId="77777777" w:rsidR="00962FB6" w:rsidRDefault="00962FB6" w:rsidP="00962FB6">
      <w:pPr>
        <w:pStyle w:val="a5"/>
        <w:numPr>
          <w:ilvl w:val="0"/>
          <w:numId w:val="5"/>
        </w:numPr>
        <w:spacing w:line="360" w:lineRule="auto"/>
        <w:ind w:left="0" w:firstLine="567"/>
        <w:contextualSpacing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>достоверность и целостность информации,</w:t>
      </w:r>
    </w:p>
    <w:p w14:paraId="5858E1D5" w14:textId="77777777" w:rsidR="00962FB6" w:rsidRDefault="00962FB6" w:rsidP="00962FB6">
      <w:pPr>
        <w:pStyle w:val="a5"/>
        <w:numPr>
          <w:ilvl w:val="0"/>
          <w:numId w:val="5"/>
        </w:numPr>
        <w:spacing w:line="360" w:lineRule="auto"/>
        <w:ind w:left="0" w:firstLine="567"/>
        <w:contextualSpacing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>надежность сохранности активов и ресурсов от утраты, неправильного использования и повреждения,</w:t>
      </w:r>
    </w:p>
    <w:p w14:paraId="64DC8EE1" w14:textId="77777777" w:rsidR="00962FB6" w:rsidRDefault="00962FB6" w:rsidP="00962FB6">
      <w:pPr>
        <w:pStyle w:val="a5"/>
        <w:numPr>
          <w:ilvl w:val="0"/>
          <w:numId w:val="5"/>
        </w:numPr>
        <w:spacing w:line="360" w:lineRule="auto"/>
        <w:ind w:left="0" w:firstLine="567"/>
        <w:contextualSpacing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>выполнение задач и достижение целей.</w:t>
      </w:r>
    </w:p>
    <w:p w14:paraId="7C623A28" w14:textId="77777777" w:rsidR="00962FB6" w:rsidRDefault="00962FB6" w:rsidP="00962FB6">
      <w:pPr>
        <w:tabs>
          <w:tab w:val="left" w:pos="993"/>
        </w:tabs>
        <w:spacing w:line="360" w:lineRule="auto"/>
        <w:ind w:firstLine="558"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>г) предоставить.</w:t>
      </w:r>
    </w:p>
    <w:p w14:paraId="5F5E0A5D" w14:textId="77777777" w:rsidR="00962FB6" w:rsidRDefault="00962FB6" w:rsidP="00962FB6">
      <w:pPr>
        <w:pStyle w:val="a5"/>
        <w:numPr>
          <w:ilvl w:val="0"/>
          <w:numId w:val="5"/>
        </w:numPr>
        <w:spacing w:line="360" w:lineRule="auto"/>
        <w:ind w:left="0" w:firstLine="567"/>
        <w:contextualSpacing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>уверенность в том, что существующие в организации процессы управления и реализованные процессы управления рисками соответствуют/не соответствуют/частично соответствуют цели выявления и наблюдения значимых рисков;</w:t>
      </w:r>
    </w:p>
    <w:p w14:paraId="35C0791D" w14:textId="77777777" w:rsidR="00962FB6" w:rsidRDefault="00962FB6" w:rsidP="00962FB6">
      <w:pPr>
        <w:pStyle w:val="a5"/>
        <w:numPr>
          <w:ilvl w:val="0"/>
          <w:numId w:val="5"/>
        </w:numPr>
        <w:spacing w:line="360" w:lineRule="auto"/>
        <w:ind w:left="0" w:firstLine="567"/>
        <w:contextualSpacing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>подтверждение того, что внедренные системы внутреннего контроля функционируют/неэффективны;</w:t>
      </w:r>
    </w:p>
    <w:p w14:paraId="33F31385" w14:textId="77777777" w:rsidR="00962FB6" w:rsidRDefault="00962FB6" w:rsidP="00962FB6">
      <w:pPr>
        <w:pStyle w:val="a5"/>
        <w:numPr>
          <w:ilvl w:val="0"/>
          <w:numId w:val="5"/>
        </w:numPr>
        <w:spacing w:line="360" w:lineRule="auto"/>
        <w:ind w:left="0" w:firstLine="567"/>
        <w:contextualSpacing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>уверенность в том, что процессы подотчетности в области управления рисками являются надежными/ненадежными;</w:t>
      </w:r>
    </w:p>
    <w:p w14:paraId="0F40A1D2" w14:textId="77777777" w:rsidR="00962FB6" w:rsidRDefault="00962FB6" w:rsidP="00962FB6">
      <w:pPr>
        <w:pStyle w:val="a5"/>
        <w:numPr>
          <w:ilvl w:val="0"/>
          <w:numId w:val="5"/>
        </w:numPr>
        <w:spacing w:line="360" w:lineRule="auto"/>
        <w:ind w:left="0" w:firstLine="567"/>
        <w:contextualSpacing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>подтверждение того, что руководитель получает/не получает/частично получает адекватную качественную и достоверную информацию от других должностных лиц организации;</w:t>
      </w:r>
    </w:p>
    <w:p w14:paraId="3D8CBA39" w14:textId="77777777" w:rsidR="00962FB6" w:rsidRDefault="00962FB6" w:rsidP="00962FB6">
      <w:pPr>
        <w:pStyle w:val="a5"/>
        <w:numPr>
          <w:ilvl w:val="0"/>
          <w:numId w:val="5"/>
        </w:numPr>
        <w:spacing w:line="360" w:lineRule="auto"/>
        <w:ind w:left="0" w:firstLine="567"/>
        <w:contextualSpacing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>рекомендации, направленные на совершенствование систем контроля и процедур управления рисками и исправление недостатков, выявленных в системах контроля,</w:t>
      </w:r>
    </w:p>
    <w:p w14:paraId="5AD0FABE" w14:textId="77777777" w:rsidR="00962FB6" w:rsidRDefault="00962FB6" w:rsidP="00962FB6">
      <w:pPr>
        <w:pStyle w:val="a5"/>
        <w:numPr>
          <w:ilvl w:val="0"/>
          <w:numId w:val="5"/>
        </w:numPr>
        <w:spacing w:line="360" w:lineRule="auto"/>
        <w:ind w:left="0" w:firstLine="567"/>
        <w:contextualSpacing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>заключение о надзоре за субъектом Подразделений,</w:t>
      </w:r>
    </w:p>
    <w:p w14:paraId="1E30234B" w14:textId="77777777" w:rsidR="00962FB6" w:rsidRDefault="00962FB6" w:rsidP="00962FB6">
      <w:pPr>
        <w:pStyle w:val="a5"/>
        <w:numPr>
          <w:ilvl w:val="0"/>
          <w:numId w:val="5"/>
        </w:numPr>
        <w:spacing w:line="360" w:lineRule="auto"/>
        <w:ind w:left="0" w:firstLine="567"/>
        <w:contextualSpacing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>заключение о контроле общей системы на уровне структурных и отдельных подразделений организации,</w:t>
      </w:r>
    </w:p>
    <w:p w14:paraId="37C6A6AC" w14:textId="77777777" w:rsidR="00962FB6" w:rsidRDefault="00962FB6" w:rsidP="00962FB6">
      <w:pPr>
        <w:pStyle w:val="a5"/>
        <w:numPr>
          <w:ilvl w:val="0"/>
          <w:numId w:val="5"/>
        </w:numPr>
        <w:spacing w:line="360" w:lineRule="auto"/>
        <w:ind w:left="0" w:firstLine="567"/>
        <w:contextualSpacing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>заключение о системах контроля подрядчиков или поставщиков услуг, если этот контроль необходим для достижения целей организации;</w:t>
      </w:r>
    </w:p>
    <w:p w14:paraId="5AF4F7B0" w14:textId="77777777" w:rsidR="00962FB6" w:rsidRDefault="00962FB6" w:rsidP="00962FB6">
      <w:pPr>
        <w:tabs>
          <w:tab w:val="left" w:pos="993"/>
        </w:tabs>
        <w:spacing w:line="360" w:lineRule="auto"/>
        <w:ind w:firstLine="558"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lastRenderedPageBreak/>
        <w:t xml:space="preserve">Д) </w:t>
      </w:r>
      <w:r>
        <w:rPr>
          <w:rFonts w:ascii="GHEA Grapalat" w:hAnsi="GHEA Grapalat" w:cs="Sylfaen"/>
          <w:noProof/>
          <w:sz w:val="20"/>
          <w:lang w:val="hy-AM"/>
        </w:rPr>
        <w:tab/>
        <w:t>готовить и представлять руководителю и ревизионной комиссии отчеты, предусмотренные законодательством о внутреннем аудите;</w:t>
      </w:r>
    </w:p>
    <w:p w14:paraId="02CF07AA" w14:textId="77777777" w:rsidR="00962FB6" w:rsidRDefault="00962FB6" w:rsidP="00962FB6">
      <w:pPr>
        <w:pStyle w:val="a5"/>
        <w:numPr>
          <w:ilvl w:val="0"/>
          <w:numId w:val="5"/>
        </w:numPr>
        <w:spacing w:line="360" w:lineRule="auto"/>
        <w:ind w:left="0" w:firstLine="567"/>
        <w:contextualSpacing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>периодические отчеты о результатах выполненных аудиторских задач, в которых будет указано, какие работы были проведены и по какой причине были выполнены эти работы, все выводы и выводы, обнаруженные в рамках внутреннего аудита, конструктивные рекомендации по совершенствованию деятельности организации в поручение помочь руководителю;</w:t>
      </w:r>
    </w:p>
    <w:p w14:paraId="5B65A760" w14:textId="77777777" w:rsidR="00962FB6" w:rsidRDefault="00962FB6" w:rsidP="00962FB6">
      <w:pPr>
        <w:pStyle w:val="a5"/>
        <w:numPr>
          <w:ilvl w:val="0"/>
          <w:numId w:val="5"/>
        </w:numPr>
        <w:spacing w:line="360" w:lineRule="auto"/>
        <w:ind w:left="0" w:firstLine="567"/>
        <w:contextualSpacing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>годовой отчет о результатах деятельности внутреннего аудита;</w:t>
      </w:r>
    </w:p>
    <w:p w14:paraId="65D2E491" w14:textId="77777777" w:rsidR="00962FB6" w:rsidRDefault="00962FB6" w:rsidP="00962FB6">
      <w:pPr>
        <w:pStyle w:val="a5"/>
        <w:numPr>
          <w:ilvl w:val="0"/>
          <w:numId w:val="5"/>
        </w:numPr>
        <w:spacing w:line="360" w:lineRule="auto"/>
        <w:ind w:left="0" w:firstLine="567"/>
        <w:contextualSpacing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>не реже одного раза в год отчет о реализации программы обеспечения и повышения качества внутреннего аудита, включая результаты внутренней оценки, необходимые планы мероприятий и результаты их реализации;</w:t>
      </w:r>
    </w:p>
    <w:p w14:paraId="66978596" w14:textId="77777777" w:rsidR="00962FB6" w:rsidRDefault="00962FB6" w:rsidP="00962FB6">
      <w:pPr>
        <w:tabs>
          <w:tab w:val="left" w:pos="993"/>
        </w:tabs>
        <w:spacing w:line="360" w:lineRule="auto"/>
        <w:ind w:firstLine="558"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 xml:space="preserve">Е) </w:t>
      </w:r>
      <w:r>
        <w:rPr>
          <w:rFonts w:ascii="GHEA Grapalat" w:hAnsi="GHEA Grapalat" w:cs="Sylfaen"/>
          <w:noProof/>
          <w:sz w:val="20"/>
          <w:lang w:val="hy-AM"/>
        </w:rPr>
        <w:tab/>
        <w:t>провести повторную проверку в целях оценки адекватности, эффективности и своевременности действий, предпринятых руководством проверяемого подразделения по устранению выявленных в результате проверки недостатков, а также выяснения того, был ли руководитель проверяемого подразделения проверяемое Подразделение предприняло корректирующие действия или реализовало представленные рекомендации, желаемые результаты достигнуты, руководитель и ревизионная комиссия приняли на себя риски невыполнения мер, вытекающих из результатов задания. Аудиторская деятельность должна быть надлежащим образом документирована.</w:t>
      </w:r>
    </w:p>
    <w:p w14:paraId="5DECAF72" w14:textId="77777777" w:rsidR="00962FB6" w:rsidRDefault="00962FB6" w:rsidP="00962FB6">
      <w:pPr>
        <w:tabs>
          <w:tab w:val="left" w:pos="993"/>
        </w:tabs>
        <w:spacing w:line="360" w:lineRule="auto"/>
        <w:ind w:firstLine="558"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>Исполнитель должен уделять особое внимание рекомендациям, по которым руководство приняло на себя остаточный риск, и надлежащим образом документировать эти случаи;</w:t>
      </w:r>
    </w:p>
    <w:p w14:paraId="5C138E17" w14:textId="77777777" w:rsidR="00962FB6" w:rsidRDefault="00962FB6" w:rsidP="00962FB6">
      <w:pPr>
        <w:tabs>
          <w:tab w:val="left" w:pos="993"/>
        </w:tabs>
        <w:spacing w:line="360" w:lineRule="auto"/>
        <w:ind w:firstLine="558"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 xml:space="preserve">Д) </w:t>
      </w:r>
      <w:r>
        <w:rPr>
          <w:rFonts w:ascii="GHEA Grapalat" w:hAnsi="GHEA Grapalat" w:cs="Sylfaen"/>
          <w:noProof/>
          <w:sz w:val="20"/>
          <w:lang w:val="hy-AM"/>
        </w:rPr>
        <w:tab/>
        <w:t>организовать правильное документирование и хранение рабочей документации;</w:t>
      </w:r>
    </w:p>
    <w:p w14:paraId="753EF4D9" w14:textId="77777777" w:rsidR="00962FB6" w:rsidRDefault="00962FB6" w:rsidP="00962FB6">
      <w:pPr>
        <w:tabs>
          <w:tab w:val="left" w:pos="993"/>
        </w:tabs>
        <w:spacing w:line="360" w:lineRule="auto"/>
        <w:ind w:firstLine="558"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 xml:space="preserve">З) </w:t>
      </w:r>
      <w:r>
        <w:rPr>
          <w:rFonts w:ascii="GHEA Grapalat" w:hAnsi="GHEA Grapalat" w:cs="Sylfaen"/>
          <w:noProof/>
          <w:sz w:val="20"/>
          <w:lang w:val="hy-AM"/>
        </w:rPr>
        <w:tab/>
        <w:t>составить план обеспечения и повышения качества внутреннего аудита, обеспечить его реализацию, что обеспечит руководителю, комитету по внутреннему аудиту и другим заинтересованным лицам разумную уверенность в том, что внутренний аудит работает эффективно и результативно, в соответствии с его положением, что в свою очередь соответствует закону «Внутренний аудит», стандартам и кодексам поведения, а также внутренний аудит рассматривается как деятельность, улучшающая деятельность организации;</w:t>
      </w:r>
    </w:p>
    <w:p w14:paraId="0B4429A3" w14:textId="77777777" w:rsidR="00962FB6" w:rsidRDefault="00962FB6" w:rsidP="00962FB6">
      <w:pPr>
        <w:pStyle w:val="a5"/>
        <w:numPr>
          <w:ilvl w:val="0"/>
          <w:numId w:val="4"/>
        </w:numPr>
        <w:tabs>
          <w:tab w:val="left" w:pos="851"/>
        </w:tabs>
        <w:spacing w:line="360" w:lineRule="auto"/>
        <w:ind w:left="0" w:firstLine="558"/>
        <w:contextualSpacing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>сотрудничество внутреннего аудита с другими внутренними и внешними поставщиками услуг аудита;</w:t>
      </w:r>
    </w:p>
    <w:p w14:paraId="50FE0EFB" w14:textId="77777777" w:rsidR="00962FB6" w:rsidRDefault="00962FB6" w:rsidP="00962FB6">
      <w:pPr>
        <w:tabs>
          <w:tab w:val="left" w:pos="993"/>
        </w:tabs>
        <w:spacing w:line="360" w:lineRule="auto"/>
        <w:ind w:firstLine="558"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 xml:space="preserve">А) </w:t>
      </w:r>
      <w:r>
        <w:rPr>
          <w:rFonts w:ascii="GHEA Grapalat" w:hAnsi="GHEA Grapalat" w:cs="Sylfaen"/>
          <w:noProof/>
          <w:sz w:val="20"/>
          <w:lang w:val="hy-AM"/>
        </w:rPr>
        <w:tab/>
      </w:r>
      <w:r>
        <w:rPr>
          <w:rFonts w:ascii="GHEA Grapalat" w:hAnsi="GHEA Grapalat" w:cs="Arial"/>
          <w:noProof/>
          <w:sz w:val="20"/>
          <w:lang w:val="hy-AM"/>
        </w:rPr>
        <w:t xml:space="preserve">исполнитель </w:t>
      </w:r>
      <w:r>
        <w:rPr>
          <w:rFonts w:ascii="GHEA Grapalat" w:hAnsi="GHEA Grapalat" w:cs="Sylfaen"/>
          <w:noProof/>
          <w:sz w:val="20"/>
          <w:lang w:val="hy-AM"/>
        </w:rPr>
        <w:t>должен сотрудничать с внутренними заверителями в целях получения необходимой информации и исключения повторения действий;</w:t>
      </w:r>
    </w:p>
    <w:p w14:paraId="3D9198F0" w14:textId="77777777" w:rsidR="00962FB6" w:rsidRDefault="00962FB6" w:rsidP="00962FB6">
      <w:pPr>
        <w:tabs>
          <w:tab w:val="left" w:pos="993"/>
        </w:tabs>
        <w:spacing w:line="360" w:lineRule="auto"/>
        <w:ind w:firstLine="558"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 xml:space="preserve">Б) </w:t>
      </w:r>
      <w:r>
        <w:rPr>
          <w:rFonts w:ascii="GHEA Grapalat" w:hAnsi="GHEA Grapalat" w:cs="Sylfaen"/>
          <w:noProof/>
          <w:sz w:val="20"/>
          <w:lang w:val="hy-AM"/>
        </w:rPr>
        <w:tab/>
        <w:t xml:space="preserve">По поручению </w:t>
      </w:r>
      <w:r>
        <w:rPr>
          <w:rFonts w:ascii="GHEA Grapalat" w:hAnsi="GHEA Grapalat" w:cs="Arial"/>
          <w:noProof/>
          <w:sz w:val="20"/>
          <w:lang w:val="hy-AM"/>
        </w:rPr>
        <w:t xml:space="preserve">руководителя Исполнитель </w:t>
      </w:r>
      <w:r>
        <w:rPr>
          <w:rFonts w:ascii="GHEA Grapalat" w:hAnsi="GHEA Grapalat" w:cs="Sylfaen"/>
          <w:noProof/>
          <w:sz w:val="20"/>
          <w:lang w:val="hy-AM"/>
        </w:rPr>
        <w:t>обязан сотрудничать с органами системы государственного управления и Счетной палатой Республики Армения, осуществляющими контроль (надзор) в организациях государственного сектора Республики Армения, в соответствии с закон, чтобы поддержать их и предоставить соответствующую информацию;</w:t>
      </w:r>
    </w:p>
    <w:p w14:paraId="15A4FC4B" w14:textId="77777777" w:rsidR="00962FB6" w:rsidRDefault="00962FB6" w:rsidP="00962FB6">
      <w:pPr>
        <w:pStyle w:val="a5"/>
        <w:numPr>
          <w:ilvl w:val="0"/>
          <w:numId w:val="4"/>
        </w:numPr>
        <w:tabs>
          <w:tab w:val="left" w:pos="851"/>
        </w:tabs>
        <w:spacing w:line="360" w:lineRule="auto"/>
        <w:ind w:left="0" w:firstLine="558"/>
        <w:contextualSpacing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>Исполнитель проводит внутренние проверки посредством предоставления заверяющих или консультационных услуг.</w:t>
      </w:r>
    </w:p>
    <w:p w14:paraId="756F7933" w14:textId="77777777" w:rsidR="00962FB6" w:rsidRDefault="00962FB6" w:rsidP="00962FB6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lastRenderedPageBreak/>
        <w:t>Аудиторское задание, порученное службам по выражению уверенности, выполняется на систематическом подходе посредством аудита соответствия или аудита эффективности или комбинации типов аудита соответствия и аудита эффективности.</w:t>
      </w:r>
    </w:p>
    <w:p w14:paraId="50897CF5" w14:textId="77777777" w:rsidR="00962FB6" w:rsidRDefault="00962FB6" w:rsidP="00962FB6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>Комплаенс-аудит или юридический аудит предназначен для определения соответствия деятельности организации законам, иным правовым актам, а также иным условиям, связанным с деятельностью организации (договорам, ведомственным нормативным актам и т.п.). При этом упор делается не только на оценку эффективности различных процессов внутреннего контроля, но и на предоставление уверенности руководству относительно соответствия деятельности организации законам, иным правовым актам и другим условиям.</w:t>
      </w:r>
    </w:p>
    <w:p w14:paraId="458B9E57" w14:textId="77777777" w:rsidR="00962FB6" w:rsidRDefault="00962FB6" w:rsidP="00962FB6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>Аудит эффективности предназначен для оценки процессов с точки зрения экономичности, полезности и эффективности. Аудит эффективности проверяет предоставление услуг с точки зрения этих трех атрибутов. Это также может включать сравнение услуг с услугами, предоставляемыми аналогичными организациями с точки зрения качества и стоимости.</w:t>
      </w:r>
    </w:p>
    <w:p w14:paraId="1846598F" w14:textId="77777777" w:rsidR="00962FB6" w:rsidRDefault="00962FB6" w:rsidP="00962FB6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>Различные комбинации типов аудита соответствия и эффективности включают аудит системы, финансовый аудит, аудит информационных технологий и другие аудиты.</w:t>
      </w:r>
    </w:p>
    <w:p w14:paraId="5DE67048" w14:textId="77777777" w:rsidR="00962FB6" w:rsidRDefault="00962FB6" w:rsidP="00962FB6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lang w:val="hy-AM"/>
        </w:rPr>
      </w:pPr>
    </w:p>
    <w:p w14:paraId="6C6E4FDF" w14:textId="77777777" w:rsidR="00962FB6" w:rsidRDefault="00962FB6" w:rsidP="00962FB6">
      <w:pPr>
        <w:spacing w:line="360" w:lineRule="auto"/>
        <w:ind w:firstLine="558"/>
        <w:jc w:val="both"/>
        <w:rPr>
          <w:rFonts w:ascii="GHEA Grapalat" w:hAnsi="GHEA Grapalat" w:cs="Arial"/>
          <w:b/>
          <w:noProof/>
          <w:sz w:val="20"/>
          <w:lang w:val="hy-AM"/>
        </w:rPr>
      </w:pPr>
      <w:r>
        <w:rPr>
          <w:rFonts w:ascii="GHEA Grapalat" w:hAnsi="GHEA Grapalat" w:cs="Arial"/>
          <w:b/>
          <w:noProof/>
          <w:sz w:val="20"/>
          <w:lang w:val="hy-AM"/>
        </w:rPr>
        <w:t xml:space="preserve">4 </w:t>
      </w:r>
      <w:r>
        <w:rPr>
          <w:rFonts w:ascii="Cambria Math" w:eastAsia="MS Mincho" w:hAnsi="Cambria Math" w:cs="Cambria Math"/>
          <w:b/>
          <w:noProof/>
          <w:sz w:val="20"/>
          <w:lang w:val="hy-AM"/>
        </w:rPr>
        <w:t xml:space="preserve">. </w:t>
      </w:r>
      <w:r>
        <w:rPr>
          <w:rFonts w:ascii="GHEA Grapalat" w:hAnsi="GHEA Grapalat" w:cs="Arial"/>
          <w:b/>
          <w:noProof/>
          <w:sz w:val="20"/>
          <w:lang w:val="hy-AM"/>
        </w:rPr>
        <w:t>РАЗРЕШЕНО</w:t>
      </w:r>
      <w:r>
        <w:rPr>
          <w:rFonts w:ascii="GHEA Grapalat" w:hAnsi="GHEA Grapalat" w:cs="Sylfaen"/>
          <w:b/>
          <w:noProof/>
          <w:sz w:val="20"/>
          <w:lang w:val="hy-AM"/>
        </w:rPr>
        <w:t xml:space="preserve"> </w:t>
      </w:r>
      <w:r>
        <w:rPr>
          <w:rFonts w:ascii="GHEA Grapalat" w:hAnsi="GHEA Grapalat" w:cs="Arial"/>
          <w:b/>
          <w:noProof/>
          <w:sz w:val="20"/>
          <w:lang w:val="hy-AM"/>
        </w:rPr>
        <w:t>ИНФОРМАЦИЯ, ПРЕДОСТАВЛЯЕМАЯ ОРГАНУ</w:t>
      </w:r>
    </w:p>
    <w:p w14:paraId="5EFB166C" w14:textId="77777777" w:rsidR="00962FB6" w:rsidRDefault="00962FB6" w:rsidP="00962FB6">
      <w:pPr>
        <w:spacing w:line="360" w:lineRule="auto"/>
        <w:ind w:firstLine="558"/>
        <w:jc w:val="both"/>
        <w:rPr>
          <w:rFonts w:ascii="GHEA Grapalat" w:hAnsi="GHEA Grapalat" w:cs="Arial"/>
          <w:b/>
          <w:noProof/>
          <w:sz w:val="20"/>
          <w:lang w:val="hy-AM"/>
        </w:rPr>
      </w:pPr>
    </w:p>
    <w:p w14:paraId="6198032D" w14:textId="77777777" w:rsidR="00962FB6" w:rsidRDefault="00962FB6" w:rsidP="00962FB6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>Исполнитель обязан предоставить Министерству финансов Республики Армения, как уполномоченному органу, установленному Законом «О внутреннем аудите» (далее – Уполномоченный орган), следующую информацию, предусмотренную законодательством Республики Армения о внутреннем аудите. :</w:t>
      </w:r>
    </w:p>
    <w:p w14:paraId="1FBEBC4D" w14:textId="77777777" w:rsidR="00962FB6" w:rsidRDefault="00962FB6" w:rsidP="00962FB6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 xml:space="preserve">А) </w:t>
      </w:r>
      <w:r>
        <w:rPr>
          <w:rFonts w:ascii="GHEA Grapalat" w:hAnsi="GHEA Grapalat" w:cs="Sylfaen"/>
          <w:noProof/>
          <w:sz w:val="20"/>
          <w:lang w:val="hy-AM"/>
        </w:rPr>
        <w:tab/>
        <w:t xml:space="preserve">В случае внесения изменений в информацию или документы, представленные для включения в перечень, публикуемый Уполномоченным органом, в том числе документы об Исполнителе или внутренних </w:t>
      </w:r>
      <w:r>
        <w:rPr>
          <w:rFonts w:ascii="GHEA Grapalat" w:hAnsi="GHEA Grapalat" w:cs="Arial"/>
          <w:noProof/>
          <w:sz w:val="20"/>
          <w:lang w:val="hy-AM"/>
        </w:rPr>
        <w:t xml:space="preserve">аудиторах </w:t>
      </w:r>
      <w:r>
        <w:rPr>
          <w:rFonts w:ascii="GHEA Grapalat" w:hAnsi="GHEA Grapalat" w:cs="Sylfaen"/>
          <w:noProof/>
          <w:sz w:val="20"/>
          <w:lang w:val="hy-AM"/>
        </w:rPr>
        <w:t>, считающихся его работниками, определенные статьей 13 части 4 пункта 5 Закона «О внутреннем аудите», данные изменения вносятся в течение 15 рабочих дней после их вступления в силу.</w:t>
      </w:r>
    </w:p>
    <w:p w14:paraId="734A9F79" w14:textId="77777777" w:rsidR="00962FB6" w:rsidRDefault="00962FB6" w:rsidP="00962FB6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 xml:space="preserve">Б) </w:t>
      </w:r>
      <w:r>
        <w:rPr>
          <w:rFonts w:ascii="GHEA Grapalat" w:hAnsi="GHEA Grapalat" w:cs="Sylfaen"/>
          <w:noProof/>
          <w:sz w:val="20"/>
          <w:lang w:val="hy-AM"/>
        </w:rPr>
        <w:tab/>
        <w:t>рекомендации о необходимости обучения внутренних аудиторов и направленности программы обучения;</w:t>
      </w:r>
    </w:p>
    <w:p w14:paraId="10D4EC6E" w14:textId="77777777" w:rsidR="00962FB6" w:rsidRDefault="00962FB6" w:rsidP="00962FB6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 xml:space="preserve">в) </w:t>
      </w:r>
      <w:r>
        <w:rPr>
          <w:rFonts w:ascii="GHEA Grapalat" w:hAnsi="GHEA Grapalat" w:cs="Sylfaen"/>
          <w:noProof/>
          <w:sz w:val="20"/>
          <w:lang w:val="hy-AM"/>
        </w:rPr>
        <w:tab/>
        <w:t>стратегический план, включая вносимые в него изменения, в течение двух рабочих дней со дня его утверждения в соответствии с законодательством о внутреннем аудите, для сведения;</w:t>
      </w:r>
    </w:p>
    <w:p w14:paraId="537EFB05" w14:textId="77777777" w:rsidR="00962FB6" w:rsidRDefault="00962FB6" w:rsidP="00962FB6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 xml:space="preserve">Г) </w:t>
      </w:r>
      <w:r>
        <w:rPr>
          <w:rFonts w:ascii="GHEA Grapalat" w:hAnsi="GHEA Grapalat" w:cs="Sylfaen"/>
          <w:noProof/>
          <w:sz w:val="20"/>
          <w:lang w:val="hy-AM"/>
        </w:rPr>
        <w:tab/>
        <w:t>годовая программа следующего года – до 1 декабря данного года;</w:t>
      </w:r>
    </w:p>
    <w:p w14:paraId="4970DE76" w14:textId="77777777" w:rsidR="00962FB6" w:rsidRDefault="00962FB6" w:rsidP="00962FB6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 xml:space="preserve">Д) </w:t>
      </w:r>
      <w:r>
        <w:rPr>
          <w:rFonts w:ascii="GHEA Grapalat" w:hAnsi="GHEA Grapalat" w:cs="Sylfaen"/>
          <w:noProof/>
          <w:sz w:val="20"/>
          <w:lang w:val="hy-AM"/>
        </w:rPr>
        <w:tab/>
        <w:t>отчет по 2-й форме, представленной в приложении 9 Приказа Министра финансов Республики Армения N 143-Н от 17 февраля 2012 года, в течение 5 рабочих дней после утверждения положения о внутреннем аудите или вступления в силу сила поправки;</w:t>
      </w:r>
    </w:p>
    <w:p w14:paraId="0A132113" w14:textId="77777777" w:rsidR="00962FB6" w:rsidRDefault="00962FB6" w:rsidP="00962FB6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 xml:space="preserve">е) </w:t>
      </w:r>
      <w:r>
        <w:rPr>
          <w:rFonts w:ascii="GHEA Grapalat" w:hAnsi="GHEA Grapalat" w:cs="Sylfaen"/>
          <w:noProof/>
          <w:sz w:val="20"/>
          <w:lang w:val="hy-AM"/>
        </w:rPr>
        <w:tab/>
        <w:t>годовой итоговый отчет внутреннего аудита – до 1 марта следующего года;</w:t>
      </w:r>
    </w:p>
    <w:p w14:paraId="1AE87EF7" w14:textId="77777777" w:rsidR="00962FB6" w:rsidRDefault="00962FB6" w:rsidP="00962FB6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lastRenderedPageBreak/>
        <w:t xml:space="preserve">Д) </w:t>
      </w:r>
      <w:r>
        <w:rPr>
          <w:rFonts w:ascii="GHEA Grapalat" w:hAnsi="GHEA Grapalat" w:cs="Sylfaen"/>
          <w:noProof/>
          <w:sz w:val="20"/>
          <w:lang w:val="hy-AM"/>
        </w:rPr>
        <w:tab/>
        <w:t>проверочные листы и анкеты внутренней оценки, утвержденные организацией, и изменения, вносимые в них, в течение 5 рабочих дней после утверждения;</w:t>
      </w:r>
    </w:p>
    <w:p w14:paraId="645B91E2" w14:textId="77777777" w:rsidR="00962FB6" w:rsidRDefault="00962FB6" w:rsidP="00962FB6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 xml:space="preserve">З) </w:t>
      </w:r>
      <w:r>
        <w:rPr>
          <w:rFonts w:ascii="GHEA Grapalat" w:hAnsi="GHEA Grapalat" w:cs="Sylfaen"/>
          <w:noProof/>
          <w:sz w:val="20"/>
          <w:lang w:val="hy-AM"/>
        </w:rPr>
        <w:tab/>
        <w:t>результаты внутренней оценки, необходимые программы мероприятий и результаты их реализации не реже одного раза в год, желательно вместе с годовым сводным отчетом.</w:t>
      </w:r>
    </w:p>
    <w:p w14:paraId="27F8883C" w14:textId="77777777" w:rsidR="00962FB6" w:rsidRDefault="00962FB6" w:rsidP="00962FB6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lang w:val="hy-AM"/>
        </w:rPr>
      </w:pPr>
    </w:p>
    <w:p w14:paraId="048F2650" w14:textId="77777777" w:rsidR="00962FB6" w:rsidRDefault="00962FB6" w:rsidP="00962FB6">
      <w:pPr>
        <w:ind w:firstLine="558"/>
        <w:jc w:val="both"/>
        <w:rPr>
          <w:rFonts w:ascii="GHEA Grapalat" w:hAnsi="GHEA Grapalat" w:cs="Arial"/>
          <w:b/>
          <w:noProof/>
          <w:sz w:val="20"/>
          <w:lang w:val="hy-AM"/>
        </w:rPr>
      </w:pPr>
      <w:r>
        <w:rPr>
          <w:rFonts w:ascii="GHEA Grapalat" w:hAnsi="GHEA Grapalat" w:cs="Arial"/>
          <w:b/>
          <w:noProof/>
          <w:sz w:val="20"/>
          <w:lang w:val="hy-AM"/>
        </w:rPr>
        <w:t xml:space="preserve">5 </w:t>
      </w:r>
      <w:r>
        <w:rPr>
          <w:rFonts w:ascii="Cambria Math" w:eastAsia="MS Mincho" w:hAnsi="Cambria Math" w:cs="Cambria Math"/>
          <w:b/>
          <w:noProof/>
          <w:sz w:val="20"/>
          <w:lang w:val="hy-AM"/>
        </w:rPr>
        <w:t xml:space="preserve">. </w:t>
      </w:r>
      <w:r>
        <w:rPr>
          <w:rFonts w:ascii="GHEA Grapalat" w:hAnsi="GHEA Grapalat" w:cs="Arial"/>
          <w:b/>
          <w:noProof/>
          <w:sz w:val="20"/>
          <w:lang w:val="hy-AM"/>
        </w:rPr>
        <w:t>ОБЩИЕ ТРЕБОВАНИЯ К ПОСТАВЩИКУ УСЛУГ ВНУТРЕННЕГО АУДИТА</w:t>
      </w:r>
    </w:p>
    <w:p w14:paraId="02BD8D9A" w14:textId="77777777" w:rsidR="00962FB6" w:rsidRDefault="00962FB6" w:rsidP="00962FB6">
      <w:pPr>
        <w:spacing w:line="360" w:lineRule="auto"/>
        <w:ind w:firstLine="558"/>
        <w:jc w:val="both"/>
        <w:rPr>
          <w:rFonts w:ascii="GHEA Grapalat" w:hAnsi="GHEA Grapalat" w:cs="Arial"/>
          <w:b/>
          <w:noProof/>
          <w:sz w:val="20"/>
          <w:lang w:val="hy-AM"/>
        </w:rPr>
      </w:pPr>
    </w:p>
    <w:p w14:paraId="3CEE0BD0" w14:textId="77777777" w:rsidR="00962FB6" w:rsidRDefault="00962FB6" w:rsidP="00962FB6">
      <w:pPr>
        <w:spacing w:line="360" w:lineRule="auto"/>
        <w:ind w:firstLine="567"/>
        <w:jc w:val="both"/>
        <w:rPr>
          <w:rFonts w:ascii="GHEA Grapalat" w:hAnsi="GHEA Grapalat" w:cs="Arial"/>
          <w:noProof/>
          <w:sz w:val="20"/>
          <w:lang w:val="hy-AM"/>
        </w:rPr>
      </w:pPr>
      <w:r>
        <w:rPr>
          <w:rFonts w:ascii="GHEA Grapalat" w:hAnsi="GHEA Grapalat" w:cs="Arial"/>
          <w:noProof/>
          <w:sz w:val="20"/>
          <w:lang w:val="hy-AM"/>
        </w:rPr>
        <w:t xml:space="preserve">а) </w:t>
      </w:r>
      <w:r>
        <w:rPr>
          <w:rFonts w:ascii="GHEA Grapalat" w:hAnsi="GHEA Grapalat" w:cs="Sylfaen"/>
          <w:noProof/>
          <w:sz w:val="20"/>
          <w:lang w:val="hy-AM"/>
        </w:rPr>
        <w:t xml:space="preserve">Исполнитель </w:t>
      </w:r>
      <w:r>
        <w:rPr>
          <w:rFonts w:ascii="GHEA Grapalat" w:hAnsi="GHEA Grapalat" w:cs="Arial"/>
          <w:noProof/>
          <w:sz w:val="20"/>
          <w:lang w:val="hy-AM"/>
        </w:rPr>
        <w:t>должен быть включен в список организаций, ведущихся Уполномоченным органом и имеющих право проводить внутренний аудит в государственном секторе,</w:t>
      </w:r>
    </w:p>
    <w:p w14:paraId="1347ED41" w14:textId="77777777" w:rsidR="00962FB6" w:rsidRDefault="00962FB6" w:rsidP="00962FB6">
      <w:pPr>
        <w:spacing w:line="360" w:lineRule="auto"/>
        <w:ind w:firstLine="567"/>
        <w:jc w:val="both"/>
        <w:rPr>
          <w:rFonts w:ascii="GHEA Grapalat" w:hAnsi="GHEA Grapalat" w:cs="Arial"/>
          <w:noProof/>
          <w:sz w:val="20"/>
          <w:lang w:val="hy-AM"/>
        </w:rPr>
      </w:pPr>
      <w:r>
        <w:rPr>
          <w:rFonts w:ascii="GHEA Grapalat" w:hAnsi="GHEA Grapalat" w:cs="Arial"/>
          <w:noProof/>
          <w:sz w:val="20"/>
          <w:lang w:val="hy-AM"/>
        </w:rPr>
        <w:t xml:space="preserve">б) Аудиторы, привлекаемые </w:t>
      </w:r>
      <w:r>
        <w:rPr>
          <w:rFonts w:ascii="GHEA Grapalat" w:hAnsi="GHEA Grapalat" w:cs="Sylfaen"/>
          <w:noProof/>
          <w:sz w:val="20"/>
          <w:lang w:val="hy-AM"/>
        </w:rPr>
        <w:t xml:space="preserve">подрядчиком </w:t>
      </w:r>
      <w:r>
        <w:rPr>
          <w:rFonts w:ascii="GHEA Grapalat" w:hAnsi="GHEA Grapalat" w:cs="Arial"/>
          <w:noProof/>
          <w:sz w:val="20"/>
          <w:lang w:val="hy-AM"/>
        </w:rPr>
        <w:t>для оказания услуг, предусмотренных настоящей технической спецификацией, должны иметь квалификацию внутреннего аудитора государственного сектора Республики Армения, опыт работы в сфере аудита (внутреннего и (или) внешний) и не должен работать вместе со службами внутреннего и/или внешнего аудита. работать внутренним аудитором в других организациях, предоставляющих услуги, или в других организациях,</w:t>
      </w:r>
    </w:p>
    <w:p w14:paraId="4965940E" w14:textId="77777777" w:rsidR="00962FB6" w:rsidRDefault="00962FB6" w:rsidP="00962FB6">
      <w:pPr>
        <w:spacing w:line="360" w:lineRule="auto"/>
        <w:ind w:firstLine="567"/>
        <w:jc w:val="both"/>
        <w:rPr>
          <w:rFonts w:ascii="GHEA Grapalat" w:hAnsi="GHEA Grapalat" w:cs="Arial"/>
          <w:noProof/>
          <w:sz w:val="20"/>
          <w:lang w:val="hy-AM"/>
        </w:rPr>
      </w:pPr>
      <w:r>
        <w:rPr>
          <w:rFonts w:ascii="GHEA Grapalat" w:hAnsi="GHEA Grapalat" w:cs="Arial"/>
          <w:noProof/>
          <w:sz w:val="20"/>
          <w:lang w:val="hy-AM"/>
        </w:rPr>
        <w:t xml:space="preserve">в) После составления годовой программы </w:t>
      </w:r>
      <w:r>
        <w:rPr>
          <w:rFonts w:ascii="GHEA Grapalat" w:hAnsi="GHEA Grapalat" w:cs="Sylfaen"/>
          <w:noProof/>
          <w:sz w:val="20"/>
          <w:lang w:val="hy-AM"/>
        </w:rPr>
        <w:t xml:space="preserve">внутреннего </w:t>
      </w:r>
      <w:r>
        <w:rPr>
          <w:rFonts w:ascii="GHEA Grapalat" w:hAnsi="GHEA Grapalat" w:cs="Arial"/>
          <w:noProof/>
          <w:sz w:val="20"/>
          <w:lang w:val="hy-AM"/>
        </w:rPr>
        <w:t>аудита и расчета необходимых человеческих ресурсов Исполнитель при необходимости может привлечь дополнительные трудовые ресурсы, соответствующие критериям, указанным в пункте б). Для этого исполнитель должен иметь достаточное количество человеческих ресурсов, рассчитанных в порядке, определенном законодательством о внутреннем аудите, соответствующих критериям, указанным в пункте б), для надлежащего выполнения стратегических и годовых планов, составленных результаты оценки рисков элементов среды внутреннего аудита организации государственного сектора.</w:t>
      </w:r>
    </w:p>
    <w:p w14:paraId="58EDB4D3" w14:textId="77777777" w:rsidR="00962FB6" w:rsidRDefault="00962FB6" w:rsidP="00962FB6">
      <w:pPr>
        <w:spacing w:line="360" w:lineRule="auto"/>
        <w:ind w:firstLine="567"/>
        <w:jc w:val="both"/>
        <w:rPr>
          <w:rFonts w:ascii="GHEA Grapalat" w:hAnsi="GHEA Grapalat" w:cs="Arial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 xml:space="preserve">Исполнитель </w:t>
      </w:r>
      <w:r>
        <w:rPr>
          <w:rFonts w:ascii="GHEA Grapalat" w:hAnsi="GHEA Grapalat" w:cs="Arial"/>
          <w:noProof/>
          <w:sz w:val="20"/>
          <w:lang w:val="hy-AM"/>
        </w:rPr>
        <w:t xml:space="preserve">обязан выполнять работу по внутреннему аудиту в соответствии с требованиями законодательства </w:t>
      </w:r>
      <w:r>
        <w:rPr>
          <w:rFonts w:ascii="GHEA Grapalat" w:hAnsi="GHEA Grapalat" w:cs="Sylfaen"/>
          <w:noProof/>
          <w:sz w:val="20"/>
          <w:lang w:val="hy-AM"/>
        </w:rPr>
        <w:t xml:space="preserve">Республики Армения о внутреннем аудите </w:t>
      </w:r>
      <w:r>
        <w:rPr>
          <w:rFonts w:ascii="GHEA Grapalat" w:hAnsi="GHEA Grapalat" w:cs="Arial"/>
          <w:noProof/>
          <w:sz w:val="20"/>
          <w:lang w:val="hy-AM"/>
        </w:rPr>
        <w:t xml:space="preserve">и стандартами профессиональной деятельности внутреннего аудита </w:t>
      </w:r>
      <w:r>
        <w:rPr>
          <w:rFonts w:ascii="GHEA Grapalat" w:hAnsi="GHEA Grapalat" w:cs="Sylfaen"/>
          <w:noProof/>
          <w:sz w:val="20"/>
          <w:lang w:val="hy-AM"/>
        </w:rPr>
        <w:t xml:space="preserve">Республики Армения </w:t>
      </w:r>
      <w:r>
        <w:rPr>
          <w:rFonts w:ascii="GHEA Grapalat" w:hAnsi="GHEA Grapalat" w:cs="Arial"/>
          <w:noProof/>
          <w:sz w:val="20"/>
          <w:lang w:val="hy-AM"/>
        </w:rPr>
        <w:t>и соблюдать правила поведения внутреннего аудитора. .</w:t>
      </w:r>
    </w:p>
    <w:p w14:paraId="323EF764" w14:textId="77777777" w:rsidR="00962FB6" w:rsidRDefault="00962FB6" w:rsidP="00962FB6">
      <w:pPr>
        <w:spacing w:line="360" w:lineRule="auto"/>
        <w:ind w:firstLine="567"/>
        <w:jc w:val="both"/>
        <w:rPr>
          <w:rFonts w:ascii="GHEA Grapalat" w:hAnsi="GHEA Grapalat" w:cs="Arial"/>
          <w:noProof/>
          <w:sz w:val="20"/>
          <w:lang w:val="hy-AM"/>
        </w:rPr>
      </w:pPr>
    </w:p>
    <w:p w14:paraId="34A59105" w14:textId="77777777" w:rsidR="00962FB6" w:rsidRDefault="00962FB6" w:rsidP="00962FB6">
      <w:pPr>
        <w:spacing w:line="360" w:lineRule="auto"/>
        <w:ind w:firstLine="558"/>
        <w:jc w:val="both"/>
        <w:rPr>
          <w:rFonts w:ascii="GHEA Grapalat" w:hAnsi="GHEA Grapalat" w:cs="Arial"/>
          <w:b/>
          <w:noProof/>
          <w:sz w:val="20"/>
          <w:lang w:val="hy-AM"/>
        </w:rPr>
      </w:pPr>
      <w:r>
        <w:rPr>
          <w:rFonts w:ascii="GHEA Grapalat" w:hAnsi="GHEA Grapalat" w:cs="Arial"/>
          <w:b/>
          <w:noProof/>
          <w:sz w:val="20"/>
          <w:lang w:val="hy-AM"/>
        </w:rPr>
        <w:t xml:space="preserve">6 </w:t>
      </w:r>
      <w:r>
        <w:rPr>
          <w:rFonts w:ascii="Cambria Math" w:eastAsia="MS Mincho" w:hAnsi="Cambria Math" w:cs="Cambria Math"/>
          <w:b/>
          <w:noProof/>
          <w:sz w:val="20"/>
          <w:lang w:val="hy-AM"/>
        </w:rPr>
        <w:t xml:space="preserve">. </w:t>
      </w:r>
      <w:r>
        <w:rPr>
          <w:rFonts w:ascii="GHEA Grapalat" w:hAnsi="GHEA Grapalat" w:cs="Arial"/>
          <w:b/>
          <w:noProof/>
          <w:sz w:val="20"/>
          <w:lang w:val="hy-AM"/>
        </w:rPr>
        <w:t>ГРАФИК ПРИЕМКИ И ОПЛАТЫ УСЛУГ</w:t>
      </w:r>
    </w:p>
    <w:p w14:paraId="4EB9308D" w14:textId="77777777" w:rsidR="00962FB6" w:rsidRDefault="00962FB6" w:rsidP="00962FB6">
      <w:pPr>
        <w:spacing w:line="360" w:lineRule="auto"/>
        <w:ind w:firstLine="567"/>
        <w:jc w:val="both"/>
        <w:rPr>
          <w:rFonts w:ascii="GHEA Grapalat" w:hAnsi="GHEA Grapalat"/>
          <w:b/>
          <w:sz w:val="20"/>
          <w:lang w:val="hy-AM"/>
        </w:rPr>
      </w:pPr>
      <w:r>
        <w:rPr>
          <w:rFonts w:ascii="GHEA Grapalat" w:hAnsi="GHEA Grapalat"/>
          <w:b/>
          <w:sz w:val="20"/>
          <w:lang w:val="hy-AM"/>
        </w:rPr>
        <w:tab/>
        <w:t>Согласно заключаемому договору срок оказания услуг определяется не менее 12 месяцев, в расчет которого не включены сроки, связанные с утверждением отчетов клиентом.</w:t>
      </w:r>
    </w:p>
    <w:p w14:paraId="318872DB" w14:textId="77777777" w:rsidR="00962FB6" w:rsidRDefault="00962FB6" w:rsidP="00962FB6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ab/>
        <w:t xml:space="preserve">Отчеты представляются каждые три месяца до 15-го числа первого месяца, следующего за ним. </w:t>
      </w:r>
      <w:r>
        <w:rPr>
          <w:rFonts w:ascii="GHEA Grapalat" w:hAnsi="GHEA Grapalat" w:cs="Sylfaen"/>
          <w:noProof/>
          <w:sz w:val="20"/>
          <w:lang w:val="hy-AM"/>
        </w:rPr>
        <w:t xml:space="preserve">К заявлению прилагаются характер оказанной в течение данного периода услуги, ее содержание и результат ее документального оформления, а также письменное подтверждение того, что услуга оказана </w:t>
      </w:r>
      <w:r>
        <w:rPr>
          <w:rFonts w:ascii="GHEA Grapalat" w:hAnsi="GHEA Grapalat" w:cs="Arial"/>
          <w:noProof/>
          <w:sz w:val="20"/>
          <w:lang w:val="hy-AM"/>
        </w:rPr>
        <w:t xml:space="preserve">трудовыми ресурсами, отвечающими критериям, указанным в пункте б) раздела 5 </w:t>
      </w:r>
      <w:r>
        <w:rPr>
          <w:rFonts w:ascii="GHEA Grapalat" w:hAnsi="GHEA Grapalat"/>
          <w:sz w:val="20"/>
          <w:lang w:val="hy-AM"/>
        </w:rPr>
        <w:t xml:space="preserve">. отчет </w:t>
      </w:r>
      <w:r>
        <w:rPr>
          <w:rFonts w:ascii="GHEA Grapalat" w:hAnsi="GHEA Grapalat" w:cs="Sylfaen"/>
          <w:noProof/>
          <w:sz w:val="20"/>
          <w:lang w:val="hy-AM"/>
        </w:rPr>
        <w:t>.</w:t>
      </w:r>
    </w:p>
    <w:p w14:paraId="5AAB0908" w14:textId="77777777" w:rsidR="00962FB6" w:rsidRDefault="00962FB6" w:rsidP="00962FB6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клиентом </w:t>
      </w:r>
      <w:r>
        <w:rPr>
          <w:rFonts w:ascii="GHEA Grapalat" w:hAnsi="GHEA Grapalat" w:cs="Sylfaen"/>
          <w:noProof/>
          <w:sz w:val="20"/>
          <w:lang w:val="hy-AM"/>
        </w:rPr>
        <w:t xml:space="preserve">или возвращается исполнителю с возражениями в течение 10 рабочих дней после его получения. Отчет утверждается решением руководителя организации, на основании которого </w:t>
      </w:r>
      <w:r>
        <w:rPr>
          <w:rFonts w:ascii="GHEA Grapalat" w:hAnsi="GHEA Grapalat" w:cs="Sylfaen"/>
          <w:noProof/>
          <w:sz w:val="20"/>
          <w:lang w:val="hy-AM"/>
        </w:rPr>
        <w:lastRenderedPageBreak/>
        <w:t>руководитель ответственного подразделения утверждает протокол сдачи-приемки в течение двух рабочих дней после его составления.</w:t>
      </w:r>
    </w:p>
    <w:p w14:paraId="6E867110" w14:textId="77777777" w:rsidR="00962FB6" w:rsidRDefault="00962FB6" w:rsidP="00962FB6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 xml:space="preserve">оказанной </w:t>
      </w:r>
      <w:r>
        <w:rPr>
          <w:rFonts w:ascii="GHEA Grapalat" w:hAnsi="GHEA Grapalat"/>
          <w:sz w:val="20"/>
          <w:lang w:val="hy-AM"/>
        </w:rPr>
        <w:t xml:space="preserve">услуги </w:t>
      </w:r>
      <w:r>
        <w:rPr>
          <w:rFonts w:ascii="GHEA Grapalat" w:hAnsi="GHEA Grapalat" w:cs="Sylfaen"/>
          <w:noProof/>
          <w:sz w:val="20"/>
          <w:lang w:val="hy-AM"/>
        </w:rPr>
        <w:t>производится каждый раз при утверждении предоставленного отчета, в месяце, определенном графиком платежей, предусмотренным в договоре.</w:t>
      </w:r>
    </w:p>
    <w:p w14:paraId="36AC6800" w14:textId="77777777" w:rsidR="00962FB6" w:rsidRDefault="00962FB6" w:rsidP="00962FB6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>При этом, если срок действия договора не истекает в течение данного бюджетного года, то в договоре, заключенном в следующем бюджетном году в целях обеспечения продолжения оказания услуги, также предусмотрено, что его требования распространяются на отношения между сторонами, которые фактически возникли с 1 января данного года, и оплата производится за счет ассигнований на приобретение услуг в этом году</w:t>
      </w:r>
    </w:p>
    <w:p w14:paraId="0F1EA524" w14:textId="77777777" w:rsidR="00962FB6" w:rsidRDefault="00962FB6" w:rsidP="00962FB6">
      <w:pPr>
        <w:spacing w:line="360" w:lineRule="auto"/>
        <w:ind w:firstLine="558"/>
        <w:jc w:val="both"/>
        <w:rPr>
          <w:rFonts w:ascii="GHEA Grapalat" w:hAnsi="GHEA Grapalat" w:cs="Arial"/>
          <w:b/>
          <w:noProof/>
          <w:sz w:val="20"/>
          <w:lang w:val="hy-AM"/>
        </w:rPr>
      </w:pPr>
      <w:r>
        <w:rPr>
          <w:rFonts w:ascii="GHEA Grapalat" w:hAnsi="GHEA Grapalat" w:cs="Arial"/>
          <w:b/>
          <w:noProof/>
          <w:sz w:val="20"/>
          <w:lang w:val="hy-AM"/>
        </w:rPr>
        <w:t xml:space="preserve">7 </w:t>
      </w:r>
      <w:r>
        <w:rPr>
          <w:rFonts w:ascii="Cambria Math" w:eastAsia="MS Mincho" w:hAnsi="Cambria Math" w:cs="Cambria Math"/>
          <w:b/>
          <w:noProof/>
          <w:sz w:val="20"/>
          <w:lang w:val="hy-AM"/>
        </w:rPr>
        <w:t xml:space="preserve">. </w:t>
      </w:r>
      <w:r>
        <w:rPr>
          <w:rFonts w:ascii="GHEA Grapalat" w:hAnsi="GHEA Grapalat" w:cs="Arial"/>
          <w:b/>
          <w:noProof/>
          <w:sz w:val="20"/>
          <w:lang w:val="hy-AM"/>
        </w:rPr>
        <w:t>ТРУДОВЫЕ РЕСУРСЫ</w:t>
      </w:r>
    </w:p>
    <w:p w14:paraId="25B20117" w14:textId="77777777" w:rsidR="00962FB6" w:rsidRDefault="00962FB6" w:rsidP="00962FB6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трудовых </w:t>
      </w:r>
      <w:r>
        <w:rPr>
          <w:rFonts w:ascii="GHEA Grapalat" w:hAnsi="GHEA Grapalat" w:cs="Sylfaen"/>
          <w:noProof/>
          <w:sz w:val="20"/>
          <w:lang w:val="hy-AM"/>
        </w:rPr>
        <w:t>ресурсов выбранный участник представляет письменное заверение за подписью соответствующего работодателя о гарантии и заявление об отсутствии ограничений, предусмотренных статьей 9 части 4 Закона «О внутреннем аудите».</w:t>
      </w:r>
    </w:p>
    <w:p w14:paraId="38E08CDF" w14:textId="77777777" w:rsidR="00962FB6" w:rsidRDefault="00962FB6" w:rsidP="00962FB6">
      <w:pPr>
        <w:spacing w:line="360" w:lineRule="auto"/>
        <w:ind w:firstLine="558"/>
        <w:jc w:val="both"/>
        <w:rPr>
          <w:rFonts w:ascii="GHEA Grapalat" w:hAnsi="GHEA Grapalat" w:cs="Arial"/>
          <w:b/>
          <w:noProof/>
          <w:sz w:val="20"/>
          <w:lang w:val="hy-AM"/>
        </w:rPr>
      </w:pPr>
      <w:r>
        <w:rPr>
          <w:rFonts w:ascii="GHEA Grapalat" w:hAnsi="GHEA Grapalat" w:cs="Arial"/>
          <w:b/>
          <w:noProof/>
          <w:sz w:val="20"/>
          <w:lang w:val="hy-AM"/>
        </w:rPr>
        <w:t>8. ПРОЧАЯ ИНФОРМАЦИЯ</w:t>
      </w:r>
    </w:p>
    <w:p w14:paraId="198925B9" w14:textId="77777777" w:rsidR="00962FB6" w:rsidRDefault="00962FB6" w:rsidP="00962FB6">
      <w:pPr>
        <w:numPr>
          <w:ilvl w:val="0"/>
          <w:numId w:val="6"/>
        </w:numPr>
        <w:tabs>
          <w:tab w:val="left" w:pos="851"/>
        </w:tabs>
        <w:spacing w:line="360" w:lineRule="auto"/>
        <w:ind w:left="0" w:firstLine="558"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>Функции организаций государственного сектора Республики Армения определяются Законом «О структуре и деятельности Правительства» и другими нормативными правовыми актами.</w:t>
      </w:r>
    </w:p>
    <w:p w14:paraId="3D78F476" w14:textId="77777777" w:rsidR="00962FB6" w:rsidRDefault="00962FB6" w:rsidP="00962FB6">
      <w:pPr>
        <w:numPr>
          <w:ilvl w:val="0"/>
          <w:numId w:val="6"/>
        </w:numPr>
        <w:tabs>
          <w:tab w:val="left" w:pos="851"/>
        </w:tabs>
        <w:spacing w:line="360" w:lineRule="auto"/>
        <w:ind w:left="0" w:firstLine="558"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>В приглашении может быть также предусмотрено указание участником цен за отдельные элементы оказания услуг, прилагаемых к ценовому предложению.</w:t>
      </w:r>
    </w:p>
    <w:p w14:paraId="64472CEE" w14:textId="77777777" w:rsidR="00962FB6" w:rsidRDefault="00962FB6" w:rsidP="00962FB6">
      <w:pPr>
        <w:numPr>
          <w:ilvl w:val="0"/>
          <w:numId w:val="6"/>
        </w:numPr>
        <w:tabs>
          <w:tab w:val="left" w:pos="851"/>
        </w:tabs>
        <w:spacing w:line="360" w:lineRule="auto"/>
        <w:ind w:left="0" w:firstLine="558"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>Исполнителю будут предоставлены примеры внутренних правовых актов, вытекающих из законодательства о внутреннем аудите организации.</w:t>
      </w:r>
    </w:p>
    <w:p w14:paraId="19938D0A" w14:textId="77777777" w:rsidR="00962FB6" w:rsidRDefault="00962FB6" w:rsidP="00962FB6">
      <w:pPr>
        <w:numPr>
          <w:ilvl w:val="0"/>
          <w:numId w:val="6"/>
        </w:numPr>
        <w:tabs>
          <w:tab w:val="left" w:pos="851"/>
        </w:tabs>
        <w:spacing w:line="360" w:lineRule="auto"/>
        <w:ind w:left="0" w:firstLine="558"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 xml:space="preserve">Исполнителю будут предоставлены годовые и трехлетние стратегические планы организации </w:t>
      </w:r>
      <w:r>
        <w:rPr>
          <w:rFonts w:ascii="Cambria Math" w:eastAsia="MS Mincho" w:hAnsi="Cambria Math" w:cs="Cambria Math"/>
          <w:noProof/>
          <w:sz w:val="20"/>
          <w:lang w:val="hy-AM"/>
        </w:rPr>
        <w:t>.</w:t>
      </w:r>
    </w:p>
    <w:p w14:paraId="4C9685A9" w14:textId="77777777" w:rsidR="00962FB6" w:rsidRDefault="00962FB6" w:rsidP="00962FB6">
      <w:pPr>
        <w:numPr>
          <w:ilvl w:val="0"/>
          <w:numId w:val="6"/>
        </w:numPr>
        <w:tabs>
          <w:tab w:val="left" w:pos="851"/>
        </w:tabs>
        <w:spacing w:line="360" w:lineRule="auto"/>
        <w:ind w:left="0" w:firstLine="558"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>Отношения, связанные с внутренним аудитом, регулируются следующими правовыми актами:</w:t>
      </w:r>
    </w:p>
    <w:p w14:paraId="459273BE" w14:textId="77777777" w:rsidR="00962FB6" w:rsidRDefault="00962FB6" w:rsidP="00962FB6">
      <w:pPr>
        <w:numPr>
          <w:ilvl w:val="0"/>
          <w:numId w:val="7"/>
        </w:numPr>
        <w:spacing w:line="360" w:lineRule="auto"/>
        <w:ind w:left="0" w:firstLine="558"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>Закон «О внутреннем аудите».</w:t>
      </w:r>
    </w:p>
    <w:p w14:paraId="1E6F2794" w14:textId="77777777" w:rsidR="00962FB6" w:rsidRDefault="00962FB6" w:rsidP="00962FB6">
      <w:pPr>
        <w:numPr>
          <w:ilvl w:val="0"/>
          <w:numId w:val="7"/>
        </w:numPr>
        <w:spacing w:line="360" w:lineRule="auto"/>
        <w:ind w:left="0" w:firstLine="558"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>Постановление Правительства Республики Армения от 11 августа 2011 года №1233-Н.</w:t>
      </w:r>
    </w:p>
    <w:p w14:paraId="294E0D4B" w14:textId="77777777" w:rsidR="00962FB6" w:rsidRDefault="00962FB6" w:rsidP="00962FB6">
      <w:pPr>
        <w:numPr>
          <w:ilvl w:val="0"/>
          <w:numId w:val="7"/>
        </w:numPr>
        <w:spacing w:line="360" w:lineRule="auto"/>
        <w:ind w:left="0" w:firstLine="558"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>Приказ Министра финансов Республики Армения от 8 декабря 2011 года № 974-Н.</w:t>
      </w:r>
    </w:p>
    <w:p w14:paraId="3260B663" w14:textId="77777777" w:rsidR="00962FB6" w:rsidRDefault="00962FB6" w:rsidP="00962FB6">
      <w:pPr>
        <w:numPr>
          <w:ilvl w:val="0"/>
          <w:numId w:val="7"/>
        </w:numPr>
        <w:spacing w:line="360" w:lineRule="auto"/>
        <w:ind w:left="0" w:firstLine="558"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>Приказ Министра финансов Республики Армения от 17 февраля 2012 года № 143-Н.</w:t>
      </w:r>
    </w:p>
    <w:p w14:paraId="4341BA06" w14:textId="77777777" w:rsidR="00962FB6" w:rsidRDefault="00962FB6" w:rsidP="00962FB6">
      <w:pPr>
        <w:numPr>
          <w:ilvl w:val="0"/>
          <w:numId w:val="7"/>
        </w:numPr>
        <w:spacing w:line="360" w:lineRule="auto"/>
        <w:ind w:left="0" w:firstLine="558"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>Приказ Министра финансов Республики Армения от 23 февраля 2012 года № 165-Н.</w:t>
      </w:r>
    </w:p>
    <w:p w14:paraId="4B8A4BA6" w14:textId="77777777" w:rsidR="00962FB6" w:rsidRDefault="00962FB6" w:rsidP="00962FB6">
      <w:pPr>
        <w:numPr>
          <w:ilvl w:val="0"/>
          <w:numId w:val="7"/>
        </w:numPr>
        <w:spacing w:line="360" w:lineRule="auto"/>
        <w:ind w:left="0" w:firstLine="558"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>Постановление Правительства Республики Армения от 31 мая 2012 года № 732-Н.</w:t>
      </w:r>
    </w:p>
    <w:p w14:paraId="1385067C" w14:textId="77777777" w:rsidR="00962FB6" w:rsidRDefault="00962FB6" w:rsidP="00962FB6">
      <w:pPr>
        <w:numPr>
          <w:ilvl w:val="0"/>
          <w:numId w:val="7"/>
        </w:numPr>
        <w:spacing w:line="360" w:lineRule="auto"/>
        <w:ind w:left="0" w:firstLine="558"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>Приказ Министра финансов Республики Армения от 30 ноября 2012 года № 1050-Н.</w:t>
      </w:r>
    </w:p>
    <w:p w14:paraId="71567B17" w14:textId="77777777" w:rsidR="00962FB6" w:rsidRDefault="00962FB6" w:rsidP="00962FB6">
      <w:pPr>
        <w:numPr>
          <w:ilvl w:val="0"/>
          <w:numId w:val="7"/>
        </w:numPr>
        <w:spacing w:line="360" w:lineRule="auto"/>
        <w:ind w:left="0" w:firstLine="558"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>Приказ Министра финансов Республики Армения от 12 декабря 2012 года № 1096-Н.</w:t>
      </w:r>
    </w:p>
    <w:p w14:paraId="1DBD1C77" w14:textId="77777777" w:rsidR="00962FB6" w:rsidRDefault="00962FB6" w:rsidP="00962FB6">
      <w:pPr>
        <w:numPr>
          <w:ilvl w:val="0"/>
          <w:numId w:val="7"/>
        </w:numPr>
        <w:spacing w:line="360" w:lineRule="auto"/>
        <w:ind w:left="0" w:firstLine="558"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>Постановление Правительства Республики Армения от 8 августа 2013 года № 896-Н.</w:t>
      </w:r>
    </w:p>
    <w:p w14:paraId="7AF9C57D" w14:textId="77777777" w:rsidR="00962FB6" w:rsidRDefault="00962FB6" w:rsidP="00962FB6">
      <w:pPr>
        <w:numPr>
          <w:ilvl w:val="0"/>
          <w:numId w:val="7"/>
        </w:numPr>
        <w:spacing w:line="360" w:lineRule="auto"/>
        <w:ind w:left="0" w:firstLine="558"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>Постановление Правительства Республики Армения от 13 февраля 2013 года № 176-Н.</w:t>
      </w:r>
    </w:p>
    <w:p w14:paraId="5B1A3875" w14:textId="77777777" w:rsidR="00962FB6" w:rsidRDefault="00962FB6" w:rsidP="00962FB6">
      <w:pPr>
        <w:numPr>
          <w:ilvl w:val="0"/>
          <w:numId w:val="7"/>
        </w:numPr>
        <w:spacing w:line="360" w:lineRule="auto"/>
        <w:ind w:left="0" w:firstLine="558"/>
        <w:jc w:val="both"/>
        <w:rPr>
          <w:rFonts w:ascii="GHEA Grapalat" w:hAnsi="GHEA Grapalat" w:cs="Arial"/>
          <w:b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>Приказ Министра финансов Республики Армения от 21 августа 2014 года №541-Н.</w:t>
      </w:r>
    </w:p>
    <w:p w14:paraId="17F4B7A6" w14:textId="77777777" w:rsidR="00962FB6" w:rsidRPr="00FA66C1" w:rsidRDefault="00962FB6" w:rsidP="00FA66C1">
      <w:pPr>
        <w:numPr>
          <w:ilvl w:val="0"/>
          <w:numId w:val="7"/>
        </w:numPr>
        <w:spacing w:line="360" w:lineRule="auto"/>
        <w:ind w:left="0" w:firstLine="558"/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lastRenderedPageBreak/>
        <w:t>СТРАТЕГИЧЕСКАЯ ПРОГРАММА ВНУТРЕННЕГО АУДИТА СЮНИКСКОЙ СПОРТИВНОЙ ШКОЛЫ РА НА 202</w:t>
      </w:r>
      <w:r>
        <w:rPr>
          <w:rFonts w:ascii="GHEA Grapalat" w:hAnsi="GHEA Grapalat" w:cs="Sylfaen"/>
          <w:noProof/>
          <w:sz w:val="20"/>
          <w:lang w:val="ru-RU"/>
        </w:rPr>
        <w:t>5</w:t>
      </w:r>
      <w:r>
        <w:rPr>
          <w:rFonts w:ascii="GHEA Grapalat" w:hAnsi="GHEA Grapalat" w:cs="Sylfaen"/>
          <w:noProof/>
          <w:sz w:val="20"/>
          <w:lang w:val="hy-AM"/>
        </w:rPr>
        <w:t>-202</w:t>
      </w:r>
      <w:r>
        <w:rPr>
          <w:rFonts w:ascii="GHEA Grapalat" w:hAnsi="GHEA Grapalat" w:cs="Sylfaen"/>
          <w:noProof/>
          <w:sz w:val="20"/>
          <w:lang w:val="ru-RU"/>
        </w:rPr>
        <w:t>7</w:t>
      </w:r>
      <w:r>
        <w:rPr>
          <w:rFonts w:ascii="GHEA Grapalat" w:hAnsi="GHEA Grapalat" w:cs="Sylfaen"/>
          <w:noProof/>
          <w:sz w:val="20"/>
          <w:lang w:val="hy-AM"/>
        </w:rPr>
        <w:t xml:space="preserve"> ГГ.</w:t>
      </w:r>
    </w:p>
    <w:p w14:paraId="2236184C" w14:textId="77777777" w:rsidR="00962FB6" w:rsidRDefault="00962FB6" w:rsidP="00962FB6">
      <w:pPr>
        <w:pStyle w:val="HTML"/>
        <w:shd w:val="clear" w:color="auto" w:fill="F8F9FA"/>
        <w:spacing w:line="540" w:lineRule="atLeast"/>
        <w:jc w:val="center"/>
        <w:rPr>
          <w:rFonts w:ascii="GHEA Grapalat" w:hAnsi="GHEA Grapalat"/>
          <w:b/>
          <w:color w:val="1F1F1F"/>
        </w:rPr>
      </w:pPr>
      <w:r>
        <w:rPr>
          <w:rFonts w:ascii="GHEA Grapalat" w:hAnsi="GHEA Grapalat" w:cs="Arial"/>
          <w:b/>
          <w:noProof/>
          <w:lang w:val="hy-AM"/>
        </w:rPr>
        <w:t>9</w:t>
      </w:r>
      <w:r>
        <w:rPr>
          <w:rFonts w:ascii="Cambria Math" w:hAnsi="Cambria Math" w:cs="Cambria Math"/>
          <w:b/>
          <w:noProof/>
          <w:lang w:val="hy-AM"/>
        </w:rPr>
        <w:t>․</w:t>
      </w:r>
      <w:r>
        <w:rPr>
          <w:rFonts w:ascii="GHEA Grapalat" w:hAnsi="GHEA Grapalat" w:cs="Arial"/>
          <w:b/>
          <w:noProof/>
          <w:lang w:val="hy-AM"/>
        </w:rPr>
        <w:t xml:space="preserve"> </w:t>
      </w:r>
      <w:r>
        <w:rPr>
          <w:rFonts w:ascii="GHEA Grapalat" w:hAnsi="GHEA Grapalat"/>
          <w:b/>
          <w:color w:val="1F1F1F"/>
        </w:rPr>
        <w:t>ПОДТАБЛИЦА ЗАПОЛНЯЕТСЯ КЛИЕНТОМ</w:t>
      </w:r>
    </w:p>
    <w:tbl>
      <w:tblPr>
        <w:tblW w:w="11442" w:type="dxa"/>
        <w:tblInd w:w="-1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1701"/>
        <w:gridCol w:w="1701"/>
        <w:gridCol w:w="2268"/>
        <w:gridCol w:w="1944"/>
      </w:tblGrid>
      <w:tr w:rsidR="00962FB6" w:rsidRPr="00E061DC" w14:paraId="6E7B8F41" w14:textId="77777777" w:rsidTr="00D95CAD">
        <w:tc>
          <w:tcPr>
            <w:tcW w:w="114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104EEFE8" w14:textId="77777777" w:rsidR="00962FB6" w:rsidRDefault="00174022">
            <w:pPr>
              <w:pStyle w:val="HTML"/>
              <w:shd w:val="clear" w:color="auto" w:fill="F8F9FA"/>
              <w:spacing w:line="540" w:lineRule="atLeast"/>
              <w:jc w:val="center"/>
              <w:rPr>
                <w:rFonts w:ascii="GHEA Grapalat" w:hAnsi="GHEA Grapalat"/>
                <w:b/>
                <w:color w:val="1F1F1F"/>
                <w:lang w:eastAsia="en-US"/>
              </w:rPr>
            </w:pPr>
            <w:r w:rsidRPr="00174022">
              <w:rPr>
                <w:rStyle w:val="y2iqfc"/>
                <w:rFonts w:ascii="GHEA Grapalat" w:hAnsi="GHEA Grapalat"/>
                <w:b/>
                <w:u w:val="single"/>
                <w:lang w:eastAsia="en-US"/>
              </w:rPr>
              <w:t>ГЛАВА РУКАВОДИТЕЛ</w:t>
            </w:r>
            <w:r w:rsidR="00962FB6" w:rsidRPr="00174022">
              <w:rPr>
                <w:rStyle w:val="y2iqfc"/>
                <w:rFonts w:ascii="GHEA Grapalat" w:hAnsi="GHEA Grapalat"/>
                <w:b/>
                <w:u w:val="single"/>
                <w:lang w:eastAsia="en-US"/>
              </w:rPr>
              <w:t xml:space="preserve"> </w:t>
            </w:r>
            <w:r w:rsidR="00962FB6">
              <w:rPr>
                <w:rStyle w:val="y2iqfc"/>
                <w:rFonts w:ascii="GHEA Grapalat" w:hAnsi="GHEA Grapalat"/>
                <w:b/>
                <w:color w:val="1F1F1F"/>
                <w:lang w:eastAsia="en-US"/>
              </w:rPr>
              <w:t>ОБЩИНЫ АРТИК ШИРАКСКОЙ ОБЛАСТИ РА</w:t>
            </w:r>
          </w:p>
          <w:p w14:paraId="3F565805" w14:textId="77777777" w:rsidR="00962FB6" w:rsidRDefault="00962FB6">
            <w:pPr>
              <w:spacing w:line="256" w:lineRule="auto"/>
              <w:jc w:val="center"/>
              <w:rPr>
                <w:rFonts w:ascii="GHEA Grapalat" w:hAnsi="GHEA Grapalat" w:cs="Sylfaen"/>
                <w:b/>
                <w:noProof/>
                <w:sz w:val="20"/>
                <w:szCs w:val="20"/>
                <w:lang w:val="ru-RU"/>
              </w:rPr>
            </w:pPr>
          </w:p>
        </w:tc>
      </w:tr>
      <w:tr w:rsidR="00962FB6" w:rsidRPr="00E061DC" w14:paraId="06BF30AE" w14:textId="77777777" w:rsidTr="00D95CAD"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1533AFD8" w14:textId="77777777" w:rsidR="00962FB6" w:rsidRDefault="00962FB6">
            <w:pPr>
              <w:pStyle w:val="HTML"/>
              <w:shd w:val="clear" w:color="auto" w:fill="F8F9FA"/>
              <w:spacing w:line="540" w:lineRule="atLeast"/>
              <w:jc w:val="center"/>
              <w:rPr>
                <w:rFonts w:ascii="GHEA Grapalat" w:hAnsi="GHEA Grapalat"/>
                <w:b/>
                <w:color w:val="1F1F1F"/>
                <w:lang w:eastAsia="en-US"/>
              </w:rPr>
            </w:pPr>
            <w:r>
              <w:rPr>
                <w:rStyle w:val="y2iqfc"/>
                <w:rFonts w:ascii="GHEA Grapalat" w:hAnsi="GHEA Grapalat"/>
                <w:b/>
                <w:color w:val="1F1F1F"/>
                <w:lang w:eastAsia="en-US"/>
              </w:rPr>
              <w:t>Подразделения, подлежащие внутреннему аудиту</w:t>
            </w:r>
          </w:p>
          <w:p w14:paraId="7AEDB56D" w14:textId="77777777" w:rsidR="00962FB6" w:rsidRDefault="00962FB6">
            <w:pPr>
              <w:spacing w:line="256" w:lineRule="auto"/>
              <w:jc w:val="center"/>
              <w:rPr>
                <w:rFonts w:ascii="GHEA Grapalat" w:hAnsi="GHEA Grapalat" w:cs="Sylfaen"/>
                <w:b/>
                <w:noProof/>
                <w:sz w:val="20"/>
                <w:szCs w:val="20"/>
                <w:lang w:val="hy-AM"/>
              </w:rPr>
            </w:pPr>
          </w:p>
        </w:tc>
        <w:tc>
          <w:tcPr>
            <w:tcW w:w="7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0C560D23" w14:textId="77777777" w:rsidR="00962FB6" w:rsidRDefault="00962FB6">
            <w:pPr>
              <w:pStyle w:val="HTML"/>
              <w:shd w:val="clear" w:color="auto" w:fill="F8F9FA"/>
              <w:spacing w:line="540" w:lineRule="atLeast"/>
              <w:jc w:val="center"/>
              <w:rPr>
                <w:rFonts w:ascii="GHEA Grapalat" w:hAnsi="GHEA Grapalat"/>
                <w:b/>
                <w:color w:val="1F1F1F"/>
                <w:lang w:eastAsia="en-US"/>
              </w:rPr>
            </w:pPr>
            <w:r>
              <w:rPr>
                <w:rStyle w:val="y2iqfc"/>
                <w:rFonts w:ascii="GHEA Grapalat" w:hAnsi="GHEA Grapalat"/>
                <w:b/>
                <w:color w:val="1F1F1F"/>
                <w:lang w:eastAsia="en-US"/>
              </w:rPr>
              <w:t>Подразделения, подлежащие внутреннему аудиту в течение отчетного периода</w:t>
            </w:r>
          </w:p>
          <w:p w14:paraId="5C42B8FA" w14:textId="77777777" w:rsidR="00962FB6" w:rsidRDefault="00962FB6">
            <w:pPr>
              <w:spacing w:line="256" w:lineRule="auto"/>
              <w:jc w:val="center"/>
              <w:rPr>
                <w:rFonts w:ascii="GHEA Grapalat" w:hAnsi="GHEA Grapalat" w:cs="Sylfaen"/>
                <w:b/>
                <w:noProof/>
                <w:sz w:val="20"/>
                <w:szCs w:val="20"/>
                <w:lang w:val="ru-RU"/>
              </w:rPr>
            </w:pPr>
          </w:p>
        </w:tc>
      </w:tr>
      <w:tr w:rsidR="00962FB6" w14:paraId="2E93DAD9" w14:textId="77777777" w:rsidTr="00D95CAD">
        <w:trPr>
          <w:trHeight w:val="5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14:paraId="6FBB3F3A" w14:textId="77777777" w:rsidR="00962FB6" w:rsidRDefault="00962FB6">
            <w:pPr>
              <w:spacing w:line="256" w:lineRule="auto"/>
              <w:jc w:val="center"/>
              <w:rPr>
                <w:rFonts w:ascii="GHEA Grapalat" w:hAnsi="GHEA Grapalat" w:cs="Sylfaen"/>
                <w:b/>
                <w:noProof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noProof/>
                <w:sz w:val="20"/>
                <w:szCs w:val="20"/>
              </w:rPr>
              <w:t>Հ/Հ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7D7580DD" w14:textId="77777777" w:rsidR="00962FB6" w:rsidRDefault="00962FB6">
            <w:pPr>
              <w:pStyle w:val="HTML"/>
              <w:shd w:val="clear" w:color="auto" w:fill="F8F9FA"/>
              <w:spacing w:line="540" w:lineRule="atLeast"/>
              <w:jc w:val="center"/>
              <w:rPr>
                <w:rFonts w:ascii="GHEA Grapalat" w:hAnsi="GHEA Grapalat"/>
                <w:b/>
                <w:color w:val="1F1F1F"/>
                <w:lang w:val="en-US" w:eastAsia="en-US"/>
              </w:rPr>
            </w:pPr>
            <w:r>
              <w:rPr>
                <w:rStyle w:val="y2iqfc"/>
                <w:rFonts w:ascii="GHEA Grapalat" w:hAnsi="GHEA Grapalat"/>
                <w:b/>
                <w:color w:val="1F1F1F"/>
                <w:lang w:eastAsia="en-US"/>
              </w:rPr>
              <w:t>Имя</w:t>
            </w:r>
          </w:p>
          <w:p w14:paraId="1FDD9499" w14:textId="77777777" w:rsidR="00962FB6" w:rsidRDefault="00962FB6">
            <w:pPr>
              <w:tabs>
                <w:tab w:val="center" w:pos="1207"/>
                <w:tab w:val="right" w:pos="2414"/>
              </w:tabs>
              <w:spacing w:line="256" w:lineRule="auto"/>
              <w:jc w:val="center"/>
              <w:rPr>
                <w:rFonts w:ascii="GHEA Grapalat" w:hAnsi="GHEA Grapalat" w:cs="Sylfaen"/>
                <w:b/>
                <w:noProof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129A843B" w14:textId="77777777" w:rsidR="00962FB6" w:rsidRDefault="00962FB6">
            <w:pPr>
              <w:pStyle w:val="HTML"/>
              <w:shd w:val="clear" w:color="auto" w:fill="F8F9FA"/>
              <w:spacing w:line="540" w:lineRule="atLeast"/>
              <w:jc w:val="center"/>
              <w:rPr>
                <w:rFonts w:ascii="GHEA Grapalat" w:hAnsi="GHEA Grapalat"/>
                <w:b/>
                <w:color w:val="1F1F1F"/>
                <w:lang w:val="en-US" w:eastAsia="en-US"/>
              </w:rPr>
            </w:pPr>
            <w:r>
              <w:rPr>
                <w:rStyle w:val="y2iqfc"/>
                <w:rFonts w:ascii="GHEA Grapalat" w:hAnsi="GHEA Grapalat"/>
                <w:b/>
                <w:color w:val="1F1F1F"/>
                <w:lang w:eastAsia="en-US"/>
              </w:rPr>
              <w:t>Адрес</w:t>
            </w:r>
          </w:p>
          <w:p w14:paraId="4CCF8C52" w14:textId="77777777" w:rsidR="00962FB6" w:rsidRDefault="00962FB6">
            <w:pPr>
              <w:spacing w:line="256" w:lineRule="auto"/>
              <w:jc w:val="center"/>
              <w:rPr>
                <w:rFonts w:ascii="GHEA Grapalat" w:hAnsi="GHEA Grapalat" w:cs="Sylfaen"/>
                <w:b/>
                <w:noProof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51470B2B" w14:textId="77777777" w:rsidR="00962FB6" w:rsidRDefault="00962F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hAnsi="GHEA Grapalat" w:cs="Courier New"/>
                <w:b/>
                <w:color w:val="1F1F1F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ourier New"/>
                <w:b/>
                <w:color w:val="1F1F1F"/>
                <w:sz w:val="20"/>
                <w:szCs w:val="20"/>
                <w:lang w:val="ru-RU" w:eastAsia="ru-RU"/>
              </w:rPr>
              <w:t>Тип аудита</w:t>
            </w:r>
          </w:p>
          <w:p w14:paraId="2D84413F" w14:textId="77777777" w:rsidR="00962FB6" w:rsidRDefault="00962FB6">
            <w:pPr>
              <w:spacing w:after="160" w:line="256" w:lineRule="auto"/>
              <w:jc w:val="center"/>
              <w:rPr>
                <w:rFonts w:ascii="GHEA Grapalat" w:hAnsi="GHEA Grapalat" w:cs="Sylfaen"/>
                <w:b/>
                <w:noProof/>
                <w:sz w:val="20"/>
                <w:szCs w:val="20"/>
                <w:lang w:val="hy-AM"/>
              </w:rPr>
            </w:pPr>
          </w:p>
          <w:p w14:paraId="45C7D272" w14:textId="77777777" w:rsidR="00962FB6" w:rsidRDefault="00962FB6">
            <w:pPr>
              <w:spacing w:line="256" w:lineRule="auto"/>
              <w:jc w:val="center"/>
              <w:rPr>
                <w:rFonts w:ascii="GHEA Grapalat" w:hAnsi="GHEA Grapalat" w:cs="Sylfaen"/>
                <w:b/>
                <w:noProof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1DE140F9" w14:textId="77777777" w:rsidR="00962FB6" w:rsidRPr="00174022" w:rsidRDefault="00174022">
            <w:pPr>
              <w:pStyle w:val="HTML"/>
              <w:shd w:val="clear" w:color="auto" w:fill="F8F9FA"/>
              <w:spacing w:line="540" w:lineRule="atLeast"/>
              <w:jc w:val="center"/>
              <w:rPr>
                <w:rFonts w:ascii="GHEA Grapalat" w:hAnsi="GHEA Grapalat"/>
                <w:b/>
                <w:lang w:val="en-US" w:eastAsia="en-US"/>
              </w:rPr>
            </w:pPr>
            <w:r w:rsidRPr="00174022">
              <w:rPr>
                <w:rStyle w:val="y2iqfc"/>
                <w:rFonts w:ascii="GHEA Grapalat" w:hAnsi="GHEA Grapalat"/>
                <w:b/>
                <w:lang w:val="en-US" w:eastAsia="en-US"/>
              </w:rPr>
              <w:t>Пр</w:t>
            </w:r>
            <w:r w:rsidRPr="00174022">
              <w:rPr>
                <w:rStyle w:val="y2iqfc"/>
                <w:rFonts w:ascii="GHEA Grapalat" w:hAnsi="GHEA Grapalat"/>
                <w:b/>
                <w:lang w:eastAsia="en-US"/>
              </w:rPr>
              <w:t>омежиток аудита</w:t>
            </w:r>
          </w:p>
          <w:p w14:paraId="658656F6" w14:textId="77777777" w:rsidR="00962FB6" w:rsidRDefault="00962FB6">
            <w:pPr>
              <w:spacing w:line="256" w:lineRule="auto"/>
              <w:jc w:val="center"/>
              <w:rPr>
                <w:rFonts w:ascii="GHEA Grapalat" w:hAnsi="GHEA Grapalat" w:cs="Sylfaen"/>
                <w:b/>
                <w:noProof/>
                <w:sz w:val="20"/>
                <w:szCs w:val="20"/>
                <w:lang w:val="hy-AM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6DC318A5" w14:textId="77777777" w:rsidR="00962FB6" w:rsidRDefault="00962FB6">
            <w:pPr>
              <w:pStyle w:val="HTML"/>
              <w:shd w:val="clear" w:color="auto" w:fill="F8F9FA"/>
              <w:spacing w:line="540" w:lineRule="atLeast"/>
              <w:jc w:val="center"/>
              <w:rPr>
                <w:rFonts w:ascii="GHEA Grapalat" w:hAnsi="GHEA Grapalat"/>
                <w:b/>
                <w:color w:val="1F1F1F"/>
                <w:lang w:val="en-US" w:eastAsia="en-US"/>
              </w:rPr>
            </w:pPr>
            <w:r w:rsidRPr="00174022">
              <w:rPr>
                <w:rStyle w:val="y2iqfc"/>
                <w:rFonts w:ascii="GHEA Grapalat" w:hAnsi="GHEA Grapalat"/>
                <w:b/>
                <w:lang w:eastAsia="en-US"/>
              </w:rPr>
              <w:t xml:space="preserve"> </w:t>
            </w:r>
            <w:r w:rsidR="00174022" w:rsidRPr="00174022">
              <w:rPr>
                <w:rStyle w:val="y2iqfc"/>
                <w:rFonts w:ascii="GHEA Grapalat" w:hAnsi="GHEA Grapalat"/>
                <w:b/>
                <w:lang w:val="en-US" w:eastAsia="en-US"/>
              </w:rPr>
              <w:t xml:space="preserve">Время </w:t>
            </w:r>
            <w:r w:rsidR="00174022" w:rsidRPr="00174022">
              <w:rPr>
                <w:rStyle w:val="y2iqfc"/>
                <w:rFonts w:ascii="GHEA Grapalat" w:hAnsi="GHEA Grapalat"/>
                <w:b/>
                <w:lang w:eastAsia="en-US"/>
              </w:rPr>
              <w:t>проводen</w:t>
            </w:r>
            <w:r w:rsidR="00174022" w:rsidRPr="00174022">
              <w:rPr>
                <w:rStyle w:val="y2iqfc"/>
                <w:rFonts w:ascii="GHEA Grapalat" w:hAnsi="GHEA Grapalat"/>
                <w:b/>
                <w:lang w:val="en-US" w:eastAsia="en-US"/>
              </w:rPr>
              <w:t>и</w:t>
            </w:r>
            <w:r w:rsidRPr="00174022">
              <w:rPr>
                <w:rStyle w:val="y2iqfc"/>
                <w:rFonts w:ascii="GHEA Grapalat" w:hAnsi="GHEA Grapalat"/>
                <w:b/>
                <w:lang w:eastAsia="en-US"/>
              </w:rPr>
              <w:t xml:space="preserve">a </w:t>
            </w:r>
            <w:r>
              <w:rPr>
                <w:rStyle w:val="y2iqfc"/>
                <w:rFonts w:ascii="GHEA Grapalat" w:hAnsi="GHEA Grapalat"/>
                <w:b/>
                <w:color w:val="1F1F1F"/>
                <w:lang w:eastAsia="en-US"/>
              </w:rPr>
              <w:t>аудитa</w:t>
            </w:r>
          </w:p>
          <w:p w14:paraId="709566C1" w14:textId="77777777" w:rsidR="00962FB6" w:rsidRDefault="00962FB6">
            <w:pPr>
              <w:spacing w:line="256" w:lineRule="auto"/>
              <w:jc w:val="center"/>
              <w:rPr>
                <w:rFonts w:ascii="GHEA Grapalat" w:hAnsi="GHEA Grapalat" w:cs="Sylfaen"/>
                <w:b/>
                <w:noProof/>
                <w:sz w:val="20"/>
                <w:szCs w:val="20"/>
              </w:rPr>
            </w:pPr>
          </w:p>
        </w:tc>
      </w:tr>
      <w:tr w:rsidR="006B3309" w14:paraId="5B9C6EF4" w14:textId="77777777" w:rsidTr="006B330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F7D7C" w14:textId="77777777" w:rsidR="006B3309" w:rsidRDefault="006B3309" w:rsidP="006B3309">
            <w:pPr>
              <w:spacing w:line="256" w:lineRule="auto"/>
              <w:jc w:val="center"/>
              <w:rPr>
                <w:rFonts w:ascii="GHEA Grapalat" w:hAnsi="GHEA Grapalat" w:cs="Sylfaen"/>
                <w:b/>
                <w:noProof/>
                <w:sz w:val="18"/>
                <w:szCs w:val="18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eastAsia="hy-AM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E0944" w14:textId="77777777" w:rsidR="006B3309" w:rsidRPr="008751CA" w:rsidRDefault="006B3309" w:rsidP="006B330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>Г</w:t>
            </w:r>
            <w:r w:rsidRPr="008751CA"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>ЕХАНИСТ ДЕТСКИЙ САД" ОБЩЕСТВЕННАЯ НЕКОММЕРЧЕСКАЯ ОРГАНИЗАЦИЯ ОБЩИНЫ АРТИК ШИРАКСКОЙ ОБЛАСТИ РЕСПУБЛИКИ АРМЕНИЯ</w:t>
            </w:r>
          </w:p>
          <w:p w14:paraId="7C763C0F" w14:textId="77777777" w:rsidR="006B3309" w:rsidRPr="008751CA" w:rsidRDefault="006B3309" w:rsidP="006B3309">
            <w:pPr>
              <w:spacing w:line="256" w:lineRule="auto"/>
              <w:jc w:val="center"/>
              <w:rPr>
                <w:rFonts w:ascii="GHEA Grapalat" w:hAnsi="GHEA Grapalat" w:cs="Arial"/>
                <w:sz w:val="20"/>
                <w:szCs w:val="20"/>
                <w:highlight w:val="yellow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AFACB" w14:textId="77777777" w:rsidR="006B3309" w:rsidRPr="008751CA" w:rsidRDefault="006B3309" w:rsidP="006B330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</w:pPr>
            <w:r w:rsidRPr="008751CA"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>село общины Артик, Ширакский марз, 1-я улица Геганиста, 6/1</w:t>
            </w:r>
          </w:p>
          <w:p w14:paraId="77A41496" w14:textId="77777777" w:rsidR="006B3309" w:rsidRPr="008751CA" w:rsidRDefault="006B3309" w:rsidP="006B3309">
            <w:pPr>
              <w:spacing w:line="256" w:lineRule="auto"/>
              <w:jc w:val="center"/>
              <w:rPr>
                <w:rFonts w:ascii="GHEA Grapalat" w:hAnsi="GHEA Grapalat" w:cs="Sylfaen"/>
                <w:noProof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AC56" w14:textId="77777777" w:rsidR="006B3309" w:rsidRDefault="006B3309" w:rsidP="006B330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>Аудит соответствия и/или эффективности</w:t>
            </w:r>
          </w:p>
          <w:p w14:paraId="36FE442C" w14:textId="77777777" w:rsidR="006B3309" w:rsidRDefault="006B3309" w:rsidP="006B3309">
            <w:pPr>
              <w:spacing w:line="256" w:lineRule="auto"/>
              <w:jc w:val="center"/>
              <w:rPr>
                <w:rFonts w:ascii="GHEA Grapalat" w:hAnsi="GHEA Grapalat" w:cs="Sylfaen"/>
                <w:noProof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F70C" w14:textId="3D014F9C" w:rsidR="006B3309" w:rsidRDefault="006B3309" w:rsidP="006B3309">
            <w:pPr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highlight w:val="yellow"/>
                <w:lang w:val="hy-AM"/>
              </w:rPr>
            </w:pPr>
            <w:r w:rsidRPr="00DF46A1">
              <w:rPr>
                <w:rFonts w:ascii="GHEA Grapalat" w:hAnsi="GHEA Grapalat" w:cs="Courier New"/>
                <w:color w:val="1F1F1F"/>
                <w:sz w:val="20"/>
                <w:szCs w:val="20"/>
                <w:lang w:eastAsia="ru-RU"/>
              </w:rPr>
              <w:t>2024</w:t>
            </w:r>
            <w:r w:rsidRPr="00DF46A1">
              <w:rPr>
                <w:rFonts w:ascii="GHEA Grapalat" w:hAnsi="GHEA Grapalat" w:cs="Sylfaen"/>
                <w:noProof/>
                <w:sz w:val="20"/>
                <w:lang w:val="hy-AM"/>
              </w:rPr>
              <w:t>Г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088E9" w14:textId="77777777" w:rsidR="006B3309" w:rsidRDefault="006B3309" w:rsidP="006B330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 xml:space="preserve">2 </w:t>
            </w:r>
            <w:r w:rsidRPr="00D95CAD">
              <w:rPr>
                <w:rFonts w:ascii="GHEA Grapalat" w:hAnsi="GHEA Grapalat"/>
                <w:color w:val="1F1F1F"/>
                <w:sz w:val="20"/>
                <w:szCs w:val="20"/>
              </w:rPr>
              <w:t>четверть</w:t>
            </w:r>
            <w:r>
              <w:rPr>
                <w:rFonts w:ascii="GHEA Grapalat" w:hAnsi="GHEA Grapalat" w:cs="Courier New"/>
                <w:color w:val="1F1F1F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>2025 г.</w:t>
            </w:r>
          </w:p>
          <w:p w14:paraId="4C412EBB" w14:textId="77777777" w:rsidR="006B3309" w:rsidRPr="00D95CAD" w:rsidRDefault="006B3309" w:rsidP="006B3309">
            <w:pPr>
              <w:pStyle w:val="HTML"/>
              <w:shd w:val="clear" w:color="auto" w:fill="F8F9FA"/>
              <w:spacing w:line="540" w:lineRule="atLeast"/>
              <w:jc w:val="center"/>
              <w:rPr>
                <w:rFonts w:ascii="GHEA Grapalat" w:hAnsi="GHEA Grapalat"/>
                <w:color w:val="1F1F1F"/>
              </w:rPr>
            </w:pPr>
          </w:p>
          <w:p w14:paraId="7BAA9ED6" w14:textId="77777777" w:rsidR="006B3309" w:rsidRDefault="006B3309" w:rsidP="006B330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hAnsi="GHEA Grapalat" w:cs="Sylfaen"/>
                <w:b/>
                <w:noProof/>
                <w:sz w:val="20"/>
                <w:szCs w:val="20"/>
              </w:rPr>
            </w:pPr>
          </w:p>
        </w:tc>
      </w:tr>
      <w:tr w:rsidR="006B3309" w14:paraId="1C49B289" w14:textId="77777777" w:rsidTr="006B330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9602F" w14:textId="77777777" w:rsidR="006B3309" w:rsidRDefault="006B3309" w:rsidP="006B3309">
            <w:pPr>
              <w:spacing w:line="256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eastAsia="hy-AM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BA0DF" w14:textId="77777777" w:rsidR="006B3309" w:rsidRPr="00732E33" w:rsidRDefault="006B3309" w:rsidP="006B330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</w:pPr>
            <w:r w:rsidRPr="00732E33"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>БОЛЬШОЙ ДЕТСКИЙ САД МАНТАШ" ОБЩЕСТВЕННАЯ НЕКОММЕРЧЕСКАЯ ОРГАНИЗАЦИЯ ОБЩИНЫ АРТИК ШИРАКСКОЙ ОБЛАСТИ РЕСПУБЛИКИ АРМЕНИЯ</w:t>
            </w:r>
          </w:p>
          <w:p w14:paraId="74E774E2" w14:textId="77777777" w:rsidR="006B3309" w:rsidRPr="00732E33" w:rsidRDefault="006B3309" w:rsidP="006B3309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F530" w14:textId="77777777" w:rsidR="006B3309" w:rsidRPr="00732E33" w:rsidRDefault="006B3309" w:rsidP="006B330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</w:pPr>
            <w:r w:rsidRPr="00732E33"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>РА, Ширакский марз, село общины Артик, г. Мец Манташ, шоссе 1, дом 11</w:t>
            </w:r>
          </w:p>
          <w:p w14:paraId="247A32A4" w14:textId="77777777" w:rsidR="006B3309" w:rsidRPr="00732E33" w:rsidRDefault="006B3309" w:rsidP="006B3309">
            <w:pPr>
              <w:spacing w:line="256" w:lineRule="auto"/>
              <w:jc w:val="center"/>
              <w:rPr>
                <w:rFonts w:ascii="GHEA Grapalat" w:hAnsi="GHEA Grapalat" w:cs="Sylfaen"/>
                <w:noProof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58F52" w14:textId="77777777" w:rsidR="006B3309" w:rsidRDefault="006B3309" w:rsidP="006B3309">
            <w:pPr>
              <w:spacing w:line="256" w:lineRule="auto"/>
              <w:jc w:val="center"/>
              <w:rPr>
                <w:lang w:val="ru-RU"/>
              </w:rPr>
            </w:pPr>
            <w:r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>Аудит соответствия и/или эффективности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84383" w14:textId="26EC0481" w:rsidR="006B3309" w:rsidRDefault="006B3309" w:rsidP="006B3309">
            <w:pPr>
              <w:spacing w:line="256" w:lineRule="auto"/>
              <w:jc w:val="center"/>
            </w:pPr>
            <w:r w:rsidRPr="00DF46A1">
              <w:rPr>
                <w:rFonts w:ascii="GHEA Grapalat" w:hAnsi="GHEA Grapalat" w:cs="Courier New"/>
                <w:color w:val="1F1F1F"/>
                <w:sz w:val="20"/>
                <w:szCs w:val="20"/>
                <w:lang w:eastAsia="ru-RU"/>
              </w:rPr>
              <w:t>2024</w:t>
            </w:r>
            <w:r w:rsidRPr="00DF46A1">
              <w:rPr>
                <w:rFonts w:ascii="GHEA Grapalat" w:hAnsi="GHEA Grapalat" w:cs="Sylfaen"/>
                <w:noProof/>
                <w:sz w:val="20"/>
                <w:lang w:val="hy-AM"/>
              </w:rPr>
              <w:t>Г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2C2D8" w14:textId="77777777" w:rsidR="006B3309" w:rsidRDefault="006B3309" w:rsidP="006B3309">
            <w:pPr>
              <w:jc w:val="center"/>
            </w:pPr>
            <w:r w:rsidRPr="002F204E"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 xml:space="preserve">2 </w:t>
            </w:r>
            <w:r w:rsidRPr="002F204E">
              <w:rPr>
                <w:rFonts w:ascii="GHEA Grapalat" w:hAnsi="GHEA Grapalat"/>
                <w:color w:val="1F1F1F"/>
                <w:sz w:val="20"/>
                <w:szCs w:val="20"/>
              </w:rPr>
              <w:t>четверть</w:t>
            </w:r>
            <w:r w:rsidRPr="002F204E">
              <w:rPr>
                <w:rFonts w:ascii="GHEA Grapalat" w:hAnsi="GHEA Grapalat" w:cs="Courier New"/>
                <w:color w:val="1F1F1F"/>
                <w:sz w:val="20"/>
                <w:szCs w:val="20"/>
                <w:lang w:eastAsia="ru-RU"/>
              </w:rPr>
              <w:t xml:space="preserve"> </w:t>
            </w:r>
            <w:r w:rsidRPr="002F204E"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>2025 г.</w:t>
            </w:r>
          </w:p>
        </w:tc>
      </w:tr>
      <w:tr w:rsidR="006B3309" w14:paraId="2731B2AE" w14:textId="77777777" w:rsidTr="006B330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F1FB" w14:textId="77777777" w:rsidR="006B3309" w:rsidRDefault="006B3309" w:rsidP="006B3309">
            <w:pPr>
              <w:spacing w:line="256" w:lineRule="auto"/>
              <w:jc w:val="center"/>
              <w:rPr>
                <w:rFonts w:ascii="GHEA Grapalat" w:hAnsi="GHEA Grapalat" w:cs="Sylfaen"/>
                <w:b/>
                <w:noProof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noProof/>
                <w:sz w:val="20"/>
                <w:szCs w:val="20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A1D93" w14:textId="77777777" w:rsidR="006B3309" w:rsidRPr="00732E33" w:rsidRDefault="006B3309" w:rsidP="006B330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</w:pPr>
            <w:r w:rsidRPr="00732E33"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 xml:space="preserve">МАЛЫЙ МАНТАШ ДОШКОЛЬНОЕ ОБРАЗОВАТЕЛЬНОЕ </w:t>
            </w:r>
            <w:r w:rsidRPr="00732E33"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lastRenderedPageBreak/>
              <w:t>УЧРЕЖДЕНИЕ" ОБЩЕСТВЕННАЯ НЕКОММЕРЧЕСКАЯ ОРГАНИЗАЦИЯ ОБЩИНЫ АРТИК ШИРАКСКОЙ ОБЛАСТИ РЕСПУБЛИКИ АРМЕНИЯ</w:t>
            </w:r>
          </w:p>
          <w:p w14:paraId="2BED5FC1" w14:textId="77777777" w:rsidR="006B3309" w:rsidRPr="00732E33" w:rsidRDefault="006B3309" w:rsidP="006B3309">
            <w:pPr>
              <w:spacing w:line="256" w:lineRule="auto"/>
              <w:jc w:val="center"/>
              <w:rPr>
                <w:rFonts w:ascii="GHEA Grapalat" w:hAnsi="GHEA Grapalat" w:cs="Arial"/>
                <w:sz w:val="20"/>
                <w:szCs w:val="20"/>
                <w:highlight w:val="yellow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304D" w14:textId="77777777" w:rsidR="006B3309" w:rsidRPr="00732E33" w:rsidRDefault="006B3309" w:rsidP="006B330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</w:pPr>
            <w:r w:rsidRPr="00732E33"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lastRenderedPageBreak/>
              <w:t xml:space="preserve">РА, Ширакский марз, село Артик, Малый </w:t>
            </w:r>
            <w:r w:rsidRPr="00732E33"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lastRenderedPageBreak/>
              <w:t>Манташ, 7-я улица, дом 8</w:t>
            </w:r>
          </w:p>
          <w:p w14:paraId="466CD4DC" w14:textId="77777777" w:rsidR="006B3309" w:rsidRPr="00732E33" w:rsidRDefault="006B3309" w:rsidP="006B3309">
            <w:pPr>
              <w:spacing w:line="256" w:lineRule="auto"/>
              <w:jc w:val="center"/>
              <w:rPr>
                <w:rFonts w:ascii="GHEA Grapalat" w:hAnsi="GHEA Grapalat" w:cs="Sylfaen"/>
                <w:noProof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EE26C" w14:textId="77777777" w:rsidR="006B3309" w:rsidRDefault="006B3309" w:rsidP="006B3309">
            <w:pPr>
              <w:spacing w:line="256" w:lineRule="auto"/>
              <w:jc w:val="center"/>
              <w:rPr>
                <w:lang w:val="ru-RU"/>
              </w:rPr>
            </w:pPr>
            <w:r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lastRenderedPageBreak/>
              <w:t>Аудит соответствия и/или эффективности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135A9" w14:textId="0454C312" w:rsidR="006B3309" w:rsidRDefault="006B3309" w:rsidP="006B3309">
            <w:pPr>
              <w:jc w:val="center"/>
            </w:pPr>
            <w:r w:rsidRPr="00DF46A1">
              <w:rPr>
                <w:rFonts w:ascii="GHEA Grapalat" w:hAnsi="GHEA Grapalat" w:cs="Courier New"/>
                <w:color w:val="1F1F1F"/>
                <w:sz w:val="20"/>
                <w:szCs w:val="20"/>
                <w:lang w:eastAsia="ru-RU"/>
              </w:rPr>
              <w:t>2024</w:t>
            </w:r>
            <w:r w:rsidRPr="00DF46A1">
              <w:rPr>
                <w:rFonts w:ascii="GHEA Grapalat" w:hAnsi="GHEA Grapalat" w:cs="Sylfaen"/>
                <w:noProof/>
                <w:sz w:val="20"/>
                <w:lang w:val="hy-AM"/>
              </w:rPr>
              <w:t>Г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44180" w14:textId="77777777" w:rsidR="006B3309" w:rsidRDefault="006B3309" w:rsidP="006B3309">
            <w:pPr>
              <w:jc w:val="center"/>
            </w:pPr>
            <w:r w:rsidRPr="002F204E"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 xml:space="preserve">2 </w:t>
            </w:r>
            <w:r w:rsidRPr="002F204E">
              <w:rPr>
                <w:rFonts w:ascii="GHEA Grapalat" w:hAnsi="GHEA Grapalat"/>
                <w:color w:val="1F1F1F"/>
                <w:sz w:val="20"/>
                <w:szCs w:val="20"/>
              </w:rPr>
              <w:t>четверть</w:t>
            </w:r>
            <w:r w:rsidRPr="002F204E">
              <w:rPr>
                <w:rFonts w:ascii="GHEA Grapalat" w:hAnsi="GHEA Grapalat" w:cs="Courier New"/>
                <w:color w:val="1F1F1F"/>
                <w:sz w:val="20"/>
                <w:szCs w:val="20"/>
                <w:lang w:eastAsia="ru-RU"/>
              </w:rPr>
              <w:t xml:space="preserve"> </w:t>
            </w:r>
            <w:r w:rsidRPr="002F204E"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>2025 г.</w:t>
            </w:r>
          </w:p>
        </w:tc>
      </w:tr>
      <w:tr w:rsidR="006B3309" w14:paraId="346BDFFC" w14:textId="77777777" w:rsidTr="006B330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07542" w14:textId="77777777" w:rsidR="006B3309" w:rsidRDefault="006B3309" w:rsidP="006B3309">
            <w:pPr>
              <w:spacing w:line="256" w:lineRule="auto"/>
              <w:jc w:val="center"/>
              <w:rPr>
                <w:rFonts w:ascii="GHEA Grapalat" w:hAnsi="GHEA Grapalat" w:cs="Sylfaen"/>
                <w:b/>
                <w:noProof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noProof/>
                <w:sz w:val="20"/>
                <w:szCs w:val="20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F39B8" w14:textId="77777777" w:rsidR="006B3309" w:rsidRPr="00732E33" w:rsidRDefault="006B3309" w:rsidP="006B330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</w:pPr>
            <w:r w:rsidRPr="00732E33"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>ПАНИЧЕСКОЕ ДОШКОЛЬНОЕ ОБРАЗОВАТЕЛЬНОЕ УЧРЕЖДЕНИЕ" ОБЩЕСТВЕННАЯ НЕКОММЕРЧЕСКАЯ ОРГАНИЗАЦИЯ ОБЩИНЫ АРТИК ШИРАКСКОЙ ОБЛАСТИ РЕСПУБЛИКИ АРМЕНИЯ</w:t>
            </w:r>
          </w:p>
          <w:p w14:paraId="09163265" w14:textId="77777777" w:rsidR="006B3309" w:rsidRPr="00732E33" w:rsidRDefault="006B3309" w:rsidP="006B3309">
            <w:pPr>
              <w:spacing w:line="256" w:lineRule="auto"/>
              <w:jc w:val="center"/>
              <w:rPr>
                <w:rFonts w:ascii="GHEA Grapalat" w:hAnsi="GHEA Grapalat" w:cs="Arial"/>
                <w:sz w:val="20"/>
                <w:szCs w:val="20"/>
                <w:highlight w:val="yellow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0B8F" w14:textId="77777777" w:rsidR="006B3309" w:rsidRPr="00732E33" w:rsidRDefault="006B3309" w:rsidP="006B330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</w:pPr>
            <w:r w:rsidRPr="00732E33"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>РА, Ширакский марз, село Артик, г. Паник, 1-я улица, тупик 2, номер 4</w:t>
            </w:r>
          </w:p>
          <w:p w14:paraId="6B002FA2" w14:textId="77777777" w:rsidR="006B3309" w:rsidRPr="00732E33" w:rsidRDefault="006B3309" w:rsidP="006B3309">
            <w:pPr>
              <w:spacing w:line="256" w:lineRule="auto"/>
              <w:jc w:val="center"/>
              <w:rPr>
                <w:rFonts w:ascii="GHEA Grapalat" w:hAnsi="GHEA Grapalat" w:cs="Sylfaen"/>
                <w:noProof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04D05" w14:textId="77777777" w:rsidR="006B3309" w:rsidRDefault="006B3309" w:rsidP="006B3309">
            <w:pPr>
              <w:spacing w:line="256" w:lineRule="auto"/>
              <w:jc w:val="center"/>
              <w:rPr>
                <w:lang w:val="ru-RU"/>
              </w:rPr>
            </w:pPr>
            <w:r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>Аудит соответствия и/или эффективности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77356" w14:textId="2FC95A13" w:rsidR="006B3309" w:rsidRDefault="006B3309" w:rsidP="006B3309">
            <w:pPr>
              <w:jc w:val="center"/>
            </w:pPr>
            <w:r w:rsidRPr="00DF46A1">
              <w:rPr>
                <w:rFonts w:ascii="GHEA Grapalat" w:hAnsi="GHEA Grapalat" w:cs="Courier New"/>
                <w:color w:val="1F1F1F"/>
                <w:sz w:val="20"/>
                <w:szCs w:val="20"/>
                <w:lang w:eastAsia="ru-RU"/>
              </w:rPr>
              <w:t>2024</w:t>
            </w:r>
            <w:r w:rsidRPr="00DF46A1">
              <w:rPr>
                <w:rFonts w:ascii="GHEA Grapalat" w:hAnsi="GHEA Grapalat" w:cs="Sylfaen"/>
                <w:noProof/>
                <w:sz w:val="20"/>
                <w:lang w:val="hy-AM"/>
              </w:rPr>
              <w:t>Г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07EC2" w14:textId="77777777" w:rsidR="006B3309" w:rsidRDefault="006B3309" w:rsidP="006B3309">
            <w:pPr>
              <w:jc w:val="center"/>
            </w:pPr>
            <w:r w:rsidRPr="005241A0"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 xml:space="preserve">2 </w:t>
            </w:r>
            <w:r w:rsidRPr="005241A0">
              <w:rPr>
                <w:rFonts w:ascii="GHEA Grapalat" w:hAnsi="GHEA Grapalat"/>
                <w:color w:val="1F1F1F"/>
                <w:sz w:val="20"/>
                <w:szCs w:val="20"/>
              </w:rPr>
              <w:t>четверть</w:t>
            </w:r>
            <w:r w:rsidRPr="005241A0">
              <w:rPr>
                <w:rFonts w:ascii="GHEA Grapalat" w:hAnsi="GHEA Grapalat" w:cs="Courier New"/>
                <w:color w:val="1F1F1F"/>
                <w:sz w:val="20"/>
                <w:szCs w:val="20"/>
                <w:lang w:eastAsia="ru-RU"/>
              </w:rPr>
              <w:t xml:space="preserve"> </w:t>
            </w:r>
            <w:r w:rsidRPr="005241A0"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>2025 г.</w:t>
            </w:r>
          </w:p>
        </w:tc>
      </w:tr>
      <w:tr w:rsidR="006B3309" w14:paraId="6C2D0A8E" w14:textId="77777777" w:rsidTr="006B330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A063" w14:textId="77777777" w:rsidR="006B3309" w:rsidRDefault="006B3309" w:rsidP="006B3309">
            <w:pPr>
              <w:spacing w:line="256" w:lineRule="auto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highlight w:val="yellow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1C7A3" w14:textId="77777777" w:rsidR="006B3309" w:rsidRPr="00732E33" w:rsidRDefault="006B3309" w:rsidP="006B330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</w:pPr>
            <w:r w:rsidRPr="00732E33"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>СПАНДАРЯНСКОЕ ДОШКОЛЬНОЕ ОБРАЗОВАТЕЛЬНОЕ УЧРЕЖДЕНИЕ" ОБЩЕСТВЕННАЯ НЕКОММЕРЧЕСКАЯ ОРГАНИЗАЦИЯ ОБЩИНЫ АРТИК ШИРАКСКОЙ ОБЛАСТИ РЕСПУБЛИКИ АРМЕНИЯ</w:t>
            </w:r>
          </w:p>
          <w:p w14:paraId="03F4919C" w14:textId="77777777" w:rsidR="006B3309" w:rsidRPr="00732E33" w:rsidRDefault="006B3309" w:rsidP="006B3309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B588" w14:textId="77777777" w:rsidR="006B3309" w:rsidRPr="00732E33" w:rsidRDefault="006B3309" w:rsidP="006B330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</w:pPr>
            <w:r w:rsidRPr="00732E33"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>село общины Артик, Ширакский марз, Спандарян, 18 ул.</w:t>
            </w:r>
          </w:p>
          <w:p w14:paraId="297B1486" w14:textId="77777777" w:rsidR="006B3309" w:rsidRPr="00732E33" w:rsidRDefault="006B3309" w:rsidP="006B3309">
            <w:pPr>
              <w:spacing w:line="256" w:lineRule="auto"/>
              <w:jc w:val="center"/>
              <w:rPr>
                <w:rFonts w:ascii="GHEA Grapalat" w:hAnsi="GHEA Grapalat" w:cs="Sylfaen"/>
                <w:noProof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F24A7" w14:textId="77777777" w:rsidR="006B3309" w:rsidRDefault="006B3309" w:rsidP="006B3309">
            <w:pPr>
              <w:spacing w:line="256" w:lineRule="auto"/>
              <w:jc w:val="center"/>
              <w:rPr>
                <w:lang w:val="ru-RU"/>
              </w:rPr>
            </w:pPr>
            <w:r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>Аудит соответствия и/или эффективности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E21EA" w14:textId="166B235B" w:rsidR="006B3309" w:rsidRDefault="006B3309" w:rsidP="006B3309">
            <w:pPr>
              <w:jc w:val="center"/>
            </w:pPr>
            <w:r w:rsidRPr="00DF46A1">
              <w:rPr>
                <w:rFonts w:ascii="GHEA Grapalat" w:hAnsi="GHEA Grapalat" w:cs="Courier New"/>
                <w:color w:val="1F1F1F"/>
                <w:sz w:val="20"/>
                <w:szCs w:val="20"/>
                <w:lang w:eastAsia="ru-RU"/>
              </w:rPr>
              <w:t>2024</w:t>
            </w:r>
            <w:r w:rsidRPr="00DF46A1">
              <w:rPr>
                <w:rFonts w:ascii="GHEA Grapalat" w:hAnsi="GHEA Grapalat" w:cs="Sylfaen"/>
                <w:noProof/>
                <w:sz w:val="20"/>
                <w:lang w:val="hy-AM"/>
              </w:rPr>
              <w:t>Г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7E29A" w14:textId="77777777" w:rsidR="006B3309" w:rsidRDefault="006B3309" w:rsidP="006B3309">
            <w:pPr>
              <w:jc w:val="center"/>
            </w:pPr>
            <w:r w:rsidRPr="005241A0"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 xml:space="preserve">2 </w:t>
            </w:r>
            <w:r w:rsidRPr="005241A0">
              <w:rPr>
                <w:rFonts w:ascii="GHEA Grapalat" w:hAnsi="GHEA Grapalat"/>
                <w:color w:val="1F1F1F"/>
                <w:sz w:val="20"/>
                <w:szCs w:val="20"/>
              </w:rPr>
              <w:t>четверть</w:t>
            </w:r>
            <w:r w:rsidRPr="005241A0">
              <w:rPr>
                <w:rFonts w:ascii="GHEA Grapalat" w:hAnsi="GHEA Grapalat" w:cs="Courier New"/>
                <w:color w:val="1F1F1F"/>
                <w:sz w:val="20"/>
                <w:szCs w:val="20"/>
                <w:lang w:eastAsia="ru-RU"/>
              </w:rPr>
              <w:t xml:space="preserve"> </w:t>
            </w:r>
            <w:r w:rsidRPr="005241A0"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>2025 г.</w:t>
            </w:r>
          </w:p>
        </w:tc>
      </w:tr>
      <w:tr w:rsidR="006B3309" w14:paraId="53064D35" w14:textId="77777777" w:rsidTr="006B330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AD6E9" w14:textId="77777777" w:rsidR="006B3309" w:rsidRDefault="006B3309" w:rsidP="006B3309">
            <w:pPr>
              <w:spacing w:line="256" w:lineRule="auto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highlight w:val="yellow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35CB9" w14:textId="77777777" w:rsidR="006B3309" w:rsidRPr="00732E33" w:rsidRDefault="006B3309" w:rsidP="006B330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</w:pPr>
            <w:r w:rsidRPr="00732E33"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 xml:space="preserve">САРАТАКСКОЕ ДОШКОЛЬНОЕ ОБРАЗОВАТЕЛЬНОЕ </w:t>
            </w:r>
            <w:r w:rsidRPr="00732E33"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lastRenderedPageBreak/>
              <w:t>УЧРЕЖДЕНИЕ" ОБЩЕСТВЕННАЯ НЕКОММЕРЧЕСКАЯ ОРГАНИЗАЦИЯ ОБЩИНЫ АРТИК ШИРАКСКОЙ ОБЛАСТИ РЕСПУБЛИКИ АРМЕНИЯ</w:t>
            </w:r>
          </w:p>
          <w:p w14:paraId="71D8E1E5" w14:textId="77777777" w:rsidR="006B3309" w:rsidRPr="00732E33" w:rsidRDefault="006B3309" w:rsidP="006B3309">
            <w:pPr>
              <w:spacing w:line="256" w:lineRule="auto"/>
              <w:jc w:val="center"/>
              <w:rPr>
                <w:rFonts w:ascii="GHEA Grapalat" w:hAnsi="GHEA Grapalat" w:cs="Arial"/>
                <w:sz w:val="20"/>
                <w:szCs w:val="20"/>
                <w:highlight w:val="yellow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1357" w14:textId="77777777" w:rsidR="006B3309" w:rsidRPr="00732E33" w:rsidRDefault="006B3309" w:rsidP="006B330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</w:pPr>
            <w:r w:rsidRPr="00732E33"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lastRenderedPageBreak/>
              <w:t xml:space="preserve">РА, Ширакская область, село </w:t>
            </w:r>
            <w:r w:rsidRPr="00732E33"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lastRenderedPageBreak/>
              <w:t>Артик, Саратак, 6-я улица, дом 12</w:t>
            </w:r>
          </w:p>
          <w:p w14:paraId="6275C1E7" w14:textId="77777777" w:rsidR="006B3309" w:rsidRPr="00732E33" w:rsidRDefault="006B3309" w:rsidP="006B3309">
            <w:pPr>
              <w:spacing w:line="256" w:lineRule="auto"/>
              <w:jc w:val="center"/>
              <w:rPr>
                <w:rFonts w:ascii="GHEA Grapalat" w:hAnsi="GHEA Grapalat" w:cs="Sylfaen"/>
                <w:noProof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C97D4" w14:textId="77777777" w:rsidR="006B3309" w:rsidRDefault="006B3309" w:rsidP="006B3309">
            <w:pPr>
              <w:spacing w:line="256" w:lineRule="auto"/>
              <w:jc w:val="center"/>
              <w:rPr>
                <w:lang w:val="ru-RU"/>
              </w:rPr>
            </w:pPr>
            <w:r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lastRenderedPageBreak/>
              <w:t>Аудит соответствия и/или эффективности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982D9" w14:textId="2B975C03" w:rsidR="006B3309" w:rsidRDefault="006B3309" w:rsidP="006B3309">
            <w:pPr>
              <w:jc w:val="center"/>
            </w:pPr>
            <w:r w:rsidRPr="00DF46A1">
              <w:rPr>
                <w:rFonts w:ascii="GHEA Grapalat" w:hAnsi="GHEA Grapalat" w:cs="Courier New"/>
                <w:color w:val="1F1F1F"/>
                <w:sz w:val="20"/>
                <w:szCs w:val="20"/>
                <w:lang w:eastAsia="ru-RU"/>
              </w:rPr>
              <w:t>2024</w:t>
            </w:r>
            <w:r w:rsidRPr="00DF46A1">
              <w:rPr>
                <w:rFonts w:ascii="GHEA Grapalat" w:hAnsi="GHEA Grapalat" w:cs="Sylfaen"/>
                <w:noProof/>
                <w:sz w:val="20"/>
                <w:lang w:val="hy-AM"/>
              </w:rPr>
              <w:t>Г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D88B7" w14:textId="77777777" w:rsidR="006B3309" w:rsidRDefault="006B3309" w:rsidP="006B330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 xml:space="preserve">2 </w:t>
            </w:r>
            <w:r w:rsidRPr="00D95CAD">
              <w:rPr>
                <w:rFonts w:ascii="GHEA Grapalat" w:hAnsi="GHEA Grapalat"/>
                <w:color w:val="1F1F1F"/>
                <w:sz w:val="20"/>
                <w:szCs w:val="20"/>
              </w:rPr>
              <w:t>четверть</w:t>
            </w:r>
            <w:r>
              <w:rPr>
                <w:rFonts w:ascii="GHEA Grapalat" w:hAnsi="GHEA Grapalat" w:cs="Courier New"/>
                <w:color w:val="1F1F1F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>2025 г.</w:t>
            </w:r>
          </w:p>
          <w:p w14:paraId="2A928BB4" w14:textId="77777777" w:rsidR="006B3309" w:rsidRDefault="006B3309" w:rsidP="006B3309">
            <w:pPr>
              <w:spacing w:line="256" w:lineRule="auto"/>
              <w:jc w:val="center"/>
            </w:pPr>
          </w:p>
        </w:tc>
      </w:tr>
      <w:tr w:rsidR="006B3309" w14:paraId="6E4CDF80" w14:textId="77777777" w:rsidTr="006B330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CDBC5" w14:textId="77777777" w:rsidR="006B3309" w:rsidRDefault="006B3309" w:rsidP="006B3309">
            <w:pPr>
              <w:spacing w:line="256" w:lineRule="auto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highlight w:val="yellow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7F586" w14:textId="77777777" w:rsidR="006B3309" w:rsidRPr="00732E33" w:rsidRDefault="006B3309" w:rsidP="006B330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</w:pPr>
            <w:r w:rsidRPr="00732E33"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>ОБЩЕСТВЕННАЯ НЕКОММЕРЧЕСКАЯ ОРГАНИЗАЦИЯ "ДЕТСКИЙ САД НОМЕР 1 АРТИКИ" ОБЩИНЫ АРТИК ШИРАКСКОЙ ОБЛАСТИ РЕСПУБЛИКИ АРМЕНИЯ</w:t>
            </w:r>
          </w:p>
          <w:p w14:paraId="1332F12C" w14:textId="77777777" w:rsidR="006B3309" w:rsidRPr="00732E33" w:rsidRDefault="006B3309" w:rsidP="006B3309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D025" w14:textId="77777777" w:rsidR="006B3309" w:rsidRPr="00732E33" w:rsidRDefault="006B3309" w:rsidP="006B330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</w:pPr>
            <w:r w:rsidRPr="00732E33"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>РА, Ширакский марз, Артик Ламбатский район, улица Исаакян, дом 60/4</w:t>
            </w:r>
          </w:p>
          <w:p w14:paraId="4AEFE6E5" w14:textId="77777777" w:rsidR="006B3309" w:rsidRPr="00732E33" w:rsidRDefault="006B3309" w:rsidP="006B3309">
            <w:pPr>
              <w:spacing w:line="256" w:lineRule="auto"/>
              <w:jc w:val="center"/>
              <w:rPr>
                <w:rFonts w:ascii="GHEA Grapalat" w:hAnsi="GHEA Grapalat" w:cs="Sylfaen"/>
                <w:noProof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9B5A8" w14:textId="77777777" w:rsidR="006B3309" w:rsidRDefault="006B3309" w:rsidP="006B3309">
            <w:pPr>
              <w:spacing w:line="256" w:lineRule="auto"/>
              <w:jc w:val="center"/>
              <w:rPr>
                <w:lang w:val="ru-RU"/>
              </w:rPr>
            </w:pPr>
            <w:r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>Аудит соответствия и/или эффективности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ADF67" w14:textId="04B45846" w:rsidR="006B3309" w:rsidRDefault="006B3309" w:rsidP="006B3309">
            <w:pPr>
              <w:jc w:val="center"/>
            </w:pPr>
            <w:r w:rsidRPr="00DF46A1">
              <w:rPr>
                <w:rFonts w:ascii="GHEA Grapalat" w:hAnsi="GHEA Grapalat" w:cs="Courier New"/>
                <w:color w:val="1F1F1F"/>
                <w:sz w:val="20"/>
                <w:szCs w:val="20"/>
                <w:lang w:eastAsia="ru-RU"/>
              </w:rPr>
              <w:t>2024</w:t>
            </w:r>
            <w:r w:rsidRPr="00DF46A1">
              <w:rPr>
                <w:rFonts w:ascii="GHEA Grapalat" w:hAnsi="GHEA Grapalat" w:cs="Sylfaen"/>
                <w:noProof/>
                <w:sz w:val="20"/>
                <w:lang w:val="hy-AM"/>
              </w:rPr>
              <w:t>Г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91F26" w14:textId="77777777" w:rsidR="006B3309" w:rsidRDefault="006B3309" w:rsidP="006B3309">
            <w:pPr>
              <w:jc w:val="center"/>
            </w:pPr>
            <w:r>
              <w:rPr>
                <w:rFonts w:ascii="GHEA Grapalat" w:hAnsi="GHEA Grapalat" w:cs="Courier New"/>
                <w:color w:val="1F1F1F"/>
                <w:sz w:val="20"/>
                <w:szCs w:val="20"/>
                <w:lang w:eastAsia="ru-RU"/>
              </w:rPr>
              <w:t>3</w:t>
            </w:r>
            <w:r w:rsidRPr="0059084D"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 xml:space="preserve"> </w:t>
            </w:r>
            <w:r w:rsidRPr="0059084D">
              <w:rPr>
                <w:rFonts w:ascii="GHEA Grapalat" w:hAnsi="GHEA Grapalat"/>
                <w:color w:val="1F1F1F"/>
                <w:sz w:val="20"/>
                <w:szCs w:val="20"/>
              </w:rPr>
              <w:t>четверть</w:t>
            </w:r>
            <w:r w:rsidRPr="0059084D">
              <w:rPr>
                <w:rFonts w:ascii="GHEA Grapalat" w:hAnsi="GHEA Grapalat" w:cs="Courier New"/>
                <w:color w:val="1F1F1F"/>
                <w:sz w:val="20"/>
                <w:szCs w:val="20"/>
                <w:lang w:eastAsia="ru-RU"/>
              </w:rPr>
              <w:t xml:space="preserve"> </w:t>
            </w:r>
            <w:r w:rsidRPr="0059084D"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>2025 г.</w:t>
            </w:r>
          </w:p>
        </w:tc>
      </w:tr>
      <w:tr w:rsidR="006B3309" w14:paraId="78F16646" w14:textId="77777777" w:rsidTr="006B330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72485" w14:textId="77777777" w:rsidR="006B3309" w:rsidRDefault="006B3309" w:rsidP="006B3309">
            <w:pPr>
              <w:spacing w:line="256" w:lineRule="auto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0AEE5" w14:textId="77777777" w:rsidR="006B3309" w:rsidRPr="00732E33" w:rsidRDefault="006B3309" w:rsidP="006B330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</w:pPr>
            <w:r w:rsidRPr="00732E33"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>АРТИК ДЕТСКИЙ САД НОМЕР 3" ОБЩЕСТВЕННАЯ НЕКОММЕРЧЕСКАЯ ОРГАНИЗАЦИЯ ОБЩИНЫ АРТИК, ШИРАКСКАЯ ОБЛАСТЬ, РЕСПУБЛИКА АРМЕНИЯ</w:t>
            </w:r>
          </w:p>
          <w:p w14:paraId="73328A50" w14:textId="77777777" w:rsidR="006B3309" w:rsidRPr="00732E33" w:rsidRDefault="006B3309" w:rsidP="006B3309">
            <w:pPr>
              <w:spacing w:line="256" w:lineRule="auto"/>
              <w:jc w:val="center"/>
              <w:rPr>
                <w:rFonts w:ascii="GHEA Grapalat" w:hAnsi="GHEA Grapalat" w:cs="Arial"/>
                <w:sz w:val="20"/>
                <w:szCs w:val="20"/>
                <w:highlight w:val="yellow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1A77" w14:textId="77777777" w:rsidR="006B3309" w:rsidRPr="00732E33" w:rsidRDefault="006B3309" w:rsidP="006B330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</w:pPr>
            <w:r w:rsidRPr="00732E33"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>РА, Ширакский марз, Артик-Ламбатский квартал, община Артик, ул. Гранта Акопяна, дом 36/1</w:t>
            </w:r>
          </w:p>
          <w:p w14:paraId="60914DBA" w14:textId="77777777" w:rsidR="006B3309" w:rsidRPr="00732E33" w:rsidRDefault="006B3309" w:rsidP="006B3309">
            <w:pPr>
              <w:spacing w:line="25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FB435" w14:textId="77777777" w:rsidR="006B3309" w:rsidRDefault="006B3309" w:rsidP="006B3309">
            <w:pPr>
              <w:spacing w:line="256" w:lineRule="auto"/>
              <w:jc w:val="center"/>
              <w:rPr>
                <w:lang w:val="ru-RU"/>
              </w:rPr>
            </w:pPr>
            <w:r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>Аудит соответствия и/или эффективности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134B7" w14:textId="64BFC1C2" w:rsidR="006B3309" w:rsidRDefault="006B3309" w:rsidP="006B3309">
            <w:pPr>
              <w:jc w:val="center"/>
            </w:pPr>
            <w:r w:rsidRPr="00DF46A1">
              <w:rPr>
                <w:rFonts w:ascii="GHEA Grapalat" w:hAnsi="GHEA Grapalat" w:cs="Courier New"/>
                <w:color w:val="1F1F1F"/>
                <w:sz w:val="20"/>
                <w:szCs w:val="20"/>
                <w:lang w:eastAsia="ru-RU"/>
              </w:rPr>
              <w:t>2024</w:t>
            </w:r>
            <w:r w:rsidRPr="00DF46A1">
              <w:rPr>
                <w:rFonts w:ascii="GHEA Grapalat" w:hAnsi="GHEA Grapalat" w:cs="Sylfaen"/>
                <w:noProof/>
                <w:sz w:val="20"/>
                <w:lang w:val="hy-AM"/>
              </w:rPr>
              <w:t>Г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013B1" w14:textId="77777777" w:rsidR="006B3309" w:rsidRDefault="006B3309" w:rsidP="006B330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ourier New"/>
                <w:color w:val="1F1F1F"/>
                <w:sz w:val="20"/>
                <w:szCs w:val="20"/>
                <w:lang w:eastAsia="ru-RU"/>
              </w:rPr>
              <w:t>3</w:t>
            </w:r>
            <w:r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 xml:space="preserve"> </w:t>
            </w:r>
            <w:r w:rsidRPr="00D95CAD">
              <w:rPr>
                <w:rFonts w:ascii="GHEA Grapalat" w:hAnsi="GHEA Grapalat"/>
                <w:color w:val="1F1F1F"/>
                <w:sz w:val="20"/>
                <w:szCs w:val="20"/>
              </w:rPr>
              <w:t>четверть</w:t>
            </w:r>
            <w:r>
              <w:rPr>
                <w:rFonts w:ascii="GHEA Grapalat" w:hAnsi="GHEA Grapalat" w:cs="Courier New"/>
                <w:color w:val="1F1F1F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>2025 г.</w:t>
            </w:r>
          </w:p>
          <w:p w14:paraId="28204485" w14:textId="77777777" w:rsidR="006B3309" w:rsidRDefault="006B3309" w:rsidP="006B3309">
            <w:pPr>
              <w:jc w:val="center"/>
            </w:pPr>
            <w:r w:rsidRPr="0059084D"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>.</w:t>
            </w:r>
          </w:p>
        </w:tc>
      </w:tr>
      <w:tr w:rsidR="006B3309" w14:paraId="7A71750B" w14:textId="77777777" w:rsidTr="006B330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D81F7" w14:textId="77777777" w:rsidR="006B3309" w:rsidRDefault="006B3309" w:rsidP="006B3309">
            <w:pPr>
              <w:spacing w:line="256" w:lineRule="auto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highlight w:val="yellow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FC85B" w14:textId="77777777" w:rsidR="006B3309" w:rsidRPr="00732E33" w:rsidRDefault="006B3309" w:rsidP="006B330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</w:pPr>
            <w:r w:rsidRPr="00732E33"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 xml:space="preserve">ОБЩЕСТВЕННАЯ НЕКОММЕРЧЕСКАЯ ОРГАНИЗАЦИЯ "ДЕТСКИЙ САД НОМЕР АРТИК 4" </w:t>
            </w:r>
            <w:r w:rsidRPr="00732E33"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lastRenderedPageBreak/>
              <w:t>ОБЩИНЫ АРТИК ШИРАКСКОЙ ОБЛАСТИ РЕСПУБЛИКИ АРМЕНИЯ</w:t>
            </w:r>
          </w:p>
          <w:p w14:paraId="4DD62CEA" w14:textId="77777777" w:rsidR="006B3309" w:rsidRPr="00732E33" w:rsidRDefault="006B3309" w:rsidP="006B3309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EF64" w14:textId="77777777" w:rsidR="006B3309" w:rsidRPr="00732E33" w:rsidRDefault="006B3309" w:rsidP="006B330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</w:pPr>
            <w:r w:rsidRPr="00732E33"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lastRenderedPageBreak/>
              <w:t xml:space="preserve">РА, Ширакский марз, улица Артика Гарибджаняна, </w:t>
            </w:r>
            <w:r w:rsidRPr="00732E33"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lastRenderedPageBreak/>
              <w:t>дом 5, община Артик</w:t>
            </w:r>
          </w:p>
          <w:p w14:paraId="293D95C3" w14:textId="77777777" w:rsidR="006B3309" w:rsidRPr="00732E33" w:rsidRDefault="006B3309" w:rsidP="006B3309">
            <w:pPr>
              <w:spacing w:line="256" w:lineRule="auto"/>
              <w:jc w:val="center"/>
              <w:rPr>
                <w:rFonts w:ascii="GHEA Grapalat" w:hAnsi="GHEA Grapalat" w:cs="Sylfaen"/>
                <w:noProof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729CA" w14:textId="77777777" w:rsidR="006B3309" w:rsidRDefault="006B3309" w:rsidP="006B3309">
            <w:pPr>
              <w:spacing w:line="256" w:lineRule="auto"/>
              <w:jc w:val="center"/>
              <w:rPr>
                <w:lang w:val="ru-RU"/>
              </w:rPr>
            </w:pPr>
            <w:r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lastRenderedPageBreak/>
              <w:t>Аудит соответствия и/или эффективности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AFCF4" w14:textId="60AE9455" w:rsidR="006B3309" w:rsidRDefault="006B3309" w:rsidP="006B3309">
            <w:pPr>
              <w:jc w:val="center"/>
            </w:pPr>
            <w:r w:rsidRPr="00DF46A1">
              <w:rPr>
                <w:rFonts w:ascii="GHEA Grapalat" w:hAnsi="GHEA Grapalat" w:cs="Courier New"/>
                <w:color w:val="1F1F1F"/>
                <w:sz w:val="20"/>
                <w:szCs w:val="20"/>
                <w:lang w:eastAsia="ru-RU"/>
              </w:rPr>
              <w:t>2024</w:t>
            </w:r>
            <w:r w:rsidRPr="00DF46A1">
              <w:rPr>
                <w:rFonts w:ascii="GHEA Grapalat" w:hAnsi="GHEA Grapalat" w:cs="Sylfaen"/>
                <w:noProof/>
                <w:sz w:val="20"/>
                <w:lang w:val="hy-AM"/>
              </w:rPr>
              <w:t>Г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6FCEC" w14:textId="77777777" w:rsidR="006B3309" w:rsidRDefault="006B3309" w:rsidP="006B330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ourier New"/>
                <w:color w:val="1F1F1F"/>
                <w:sz w:val="20"/>
                <w:szCs w:val="20"/>
                <w:lang w:eastAsia="ru-RU"/>
              </w:rPr>
              <w:t>3</w:t>
            </w:r>
            <w:r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 xml:space="preserve"> </w:t>
            </w:r>
            <w:r w:rsidRPr="00D95CAD">
              <w:rPr>
                <w:rFonts w:ascii="GHEA Grapalat" w:hAnsi="GHEA Grapalat"/>
                <w:color w:val="1F1F1F"/>
                <w:sz w:val="20"/>
                <w:szCs w:val="20"/>
              </w:rPr>
              <w:t>четверть</w:t>
            </w:r>
            <w:r>
              <w:rPr>
                <w:rFonts w:ascii="GHEA Grapalat" w:hAnsi="GHEA Grapalat" w:cs="Courier New"/>
                <w:color w:val="1F1F1F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>2025 г.</w:t>
            </w:r>
          </w:p>
          <w:p w14:paraId="28E1D33C" w14:textId="77777777" w:rsidR="006B3309" w:rsidRDefault="006B3309" w:rsidP="006B3309">
            <w:pPr>
              <w:spacing w:line="256" w:lineRule="auto"/>
              <w:jc w:val="center"/>
            </w:pPr>
          </w:p>
        </w:tc>
      </w:tr>
      <w:tr w:rsidR="006B3309" w14:paraId="6849EC6C" w14:textId="77777777" w:rsidTr="006B330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41570" w14:textId="77777777" w:rsidR="006B3309" w:rsidRDefault="006B3309" w:rsidP="006B3309">
            <w:pPr>
              <w:spacing w:line="256" w:lineRule="auto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76000" w14:textId="77777777" w:rsidR="006B3309" w:rsidRPr="00DA3E25" w:rsidRDefault="006B3309" w:rsidP="006B330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</w:pPr>
            <w:r w:rsidRPr="00DA3E25"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>СО</w:t>
            </w:r>
            <w:r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>ТРУДНИКИ АРТИКСКОЙ ОБЩЕСТВЕННОЙ</w:t>
            </w:r>
            <w:r w:rsidRPr="00DA3E25"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 xml:space="preserve"> МУНИЦИПИАЛИТЕТ «ОБЩЕСТВЕННЫЙ АДМИНИСТРАТИВНЫЙ ФОНД» РЕСПУБЛИКИ АРМЕНИЯ</w:t>
            </w:r>
          </w:p>
          <w:p w14:paraId="438AB2A5" w14:textId="77777777" w:rsidR="006B3309" w:rsidRPr="00DA3E25" w:rsidRDefault="006B3309" w:rsidP="006B3309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4B31" w14:textId="77777777" w:rsidR="006B3309" w:rsidRPr="00F066FC" w:rsidRDefault="006B3309" w:rsidP="006B330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</w:pPr>
            <w:r w:rsidRPr="00F066FC"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>РА, Ширакский марз, площадь Артика Азатутяна 1</w:t>
            </w:r>
          </w:p>
          <w:p w14:paraId="48F57C2E" w14:textId="77777777" w:rsidR="006B3309" w:rsidRPr="00F066FC" w:rsidRDefault="006B3309" w:rsidP="006B3309">
            <w:pPr>
              <w:spacing w:line="256" w:lineRule="auto"/>
              <w:jc w:val="center"/>
              <w:rPr>
                <w:rFonts w:ascii="GHEA Grapalat" w:hAnsi="GHEA Grapalat" w:cs="Sylfaen"/>
                <w:noProof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9C156" w14:textId="77777777" w:rsidR="006B3309" w:rsidRDefault="006B3309" w:rsidP="006B3309">
            <w:pPr>
              <w:spacing w:line="256" w:lineRule="auto"/>
              <w:jc w:val="center"/>
              <w:rPr>
                <w:lang w:val="ru-RU"/>
              </w:rPr>
            </w:pPr>
            <w:r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>Аудит соответствия и/или эффективности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AC4CD" w14:textId="7BA02D63" w:rsidR="006B3309" w:rsidRDefault="006B3309" w:rsidP="006B3309">
            <w:pPr>
              <w:jc w:val="center"/>
            </w:pPr>
            <w:r w:rsidRPr="00DF46A1">
              <w:rPr>
                <w:rFonts w:ascii="GHEA Grapalat" w:hAnsi="GHEA Grapalat" w:cs="Courier New"/>
                <w:color w:val="1F1F1F"/>
                <w:sz w:val="20"/>
                <w:szCs w:val="20"/>
                <w:lang w:eastAsia="ru-RU"/>
              </w:rPr>
              <w:t>2024</w:t>
            </w:r>
            <w:r w:rsidRPr="00DF46A1">
              <w:rPr>
                <w:rFonts w:ascii="GHEA Grapalat" w:hAnsi="GHEA Grapalat" w:cs="Sylfaen"/>
                <w:noProof/>
                <w:sz w:val="20"/>
                <w:lang w:val="hy-AM"/>
              </w:rPr>
              <w:t>Г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CCE08" w14:textId="77777777" w:rsidR="006B3309" w:rsidRDefault="006B3309" w:rsidP="006B330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ourier New"/>
                <w:color w:val="1F1F1F"/>
                <w:sz w:val="20"/>
                <w:szCs w:val="20"/>
                <w:lang w:eastAsia="ru-RU"/>
              </w:rPr>
              <w:t>3</w:t>
            </w:r>
            <w:r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 xml:space="preserve"> </w:t>
            </w:r>
            <w:r w:rsidRPr="00D95CAD">
              <w:rPr>
                <w:rFonts w:ascii="GHEA Grapalat" w:hAnsi="GHEA Grapalat"/>
                <w:color w:val="1F1F1F"/>
                <w:sz w:val="20"/>
                <w:szCs w:val="20"/>
              </w:rPr>
              <w:t>четверть</w:t>
            </w:r>
            <w:r>
              <w:rPr>
                <w:rFonts w:ascii="GHEA Grapalat" w:hAnsi="GHEA Grapalat" w:cs="Courier New"/>
                <w:color w:val="1F1F1F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>2025 г.</w:t>
            </w:r>
          </w:p>
          <w:p w14:paraId="3448CF6A" w14:textId="77777777" w:rsidR="006B3309" w:rsidRDefault="006B3309" w:rsidP="006B3309">
            <w:pPr>
              <w:spacing w:line="256" w:lineRule="auto"/>
              <w:jc w:val="center"/>
            </w:pPr>
          </w:p>
        </w:tc>
      </w:tr>
      <w:tr w:rsidR="006B3309" w14:paraId="30ED9351" w14:textId="77777777" w:rsidTr="006B330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FE00B" w14:textId="77777777" w:rsidR="006B3309" w:rsidRDefault="006B3309" w:rsidP="006B3309">
            <w:pPr>
              <w:spacing w:line="256" w:lineRule="auto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shd w:val="clear" w:color="auto" w:fill="FFFFFF"/>
              </w:rPr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30D04" w14:textId="77777777" w:rsidR="006B3309" w:rsidRPr="00F066FC" w:rsidRDefault="006B3309" w:rsidP="006B330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</w:pPr>
            <w:r w:rsidRPr="00F066FC"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>СЛУЖБА ГОРОДСКОГО ХОЗЯЙСТВА АРТИКА" ОБЩЕСТВЕННАЯ НЕКОММЕРЧЕСКАЯ ОРГАНИЗАЦИЯ ОБЩИНЫ АРТИК ШИРАКСКОЙ ОБЛАСТИ РЕСПУБЛИКИ АРМЕНИЯ</w:t>
            </w:r>
          </w:p>
          <w:p w14:paraId="14573895" w14:textId="77777777" w:rsidR="006B3309" w:rsidRPr="00F066FC" w:rsidRDefault="006B3309" w:rsidP="006B3309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75B5" w14:textId="77777777" w:rsidR="006B3309" w:rsidRPr="00F066FC" w:rsidRDefault="006B3309" w:rsidP="006B330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</w:pPr>
            <w:r w:rsidRPr="00F066FC"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>РА, Ширакский марз, Артик Баграмян 7, община Артик</w:t>
            </w:r>
          </w:p>
          <w:p w14:paraId="520A88D4" w14:textId="77777777" w:rsidR="006B3309" w:rsidRPr="00F066FC" w:rsidRDefault="006B3309" w:rsidP="006B3309">
            <w:pPr>
              <w:spacing w:line="25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01264" w14:textId="77777777" w:rsidR="006B3309" w:rsidRDefault="006B3309" w:rsidP="006B3309">
            <w:pPr>
              <w:spacing w:line="256" w:lineRule="auto"/>
              <w:jc w:val="center"/>
              <w:rPr>
                <w:lang w:val="ru-RU"/>
              </w:rPr>
            </w:pPr>
            <w:r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>Аудит соответствия и/или эффективности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E7D50" w14:textId="79F361BF" w:rsidR="006B3309" w:rsidRDefault="006B3309" w:rsidP="006B3309">
            <w:pPr>
              <w:jc w:val="center"/>
            </w:pPr>
            <w:r w:rsidRPr="00DF46A1">
              <w:rPr>
                <w:rFonts w:ascii="GHEA Grapalat" w:hAnsi="GHEA Grapalat" w:cs="Courier New"/>
                <w:color w:val="1F1F1F"/>
                <w:sz w:val="20"/>
                <w:szCs w:val="20"/>
                <w:lang w:eastAsia="ru-RU"/>
              </w:rPr>
              <w:t>2024</w:t>
            </w:r>
            <w:r w:rsidRPr="00DF46A1">
              <w:rPr>
                <w:rFonts w:ascii="GHEA Grapalat" w:hAnsi="GHEA Grapalat" w:cs="Sylfaen"/>
                <w:noProof/>
                <w:sz w:val="20"/>
                <w:lang w:val="hy-AM"/>
              </w:rPr>
              <w:t>Г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A50FD" w14:textId="77777777" w:rsidR="006B3309" w:rsidRDefault="006B3309" w:rsidP="006B330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ourier New"/>
                <w:color w:val="1F1F1F"/>
                <w:sz w:val="20"/>
                <w:szCs w:val="20"/>
                <w:lang w:eastAsia="ru-RU"/>
              </w:rPr>
              <w:t>3</w:t>
            </w:r>
            <w:r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 xml:space="preserve"> </w:t>
            </w:r>
            <w:r w:rsidRPr="00D95CAD">
              <w:rPr>
                <w:rFonts w:ascii="GHEA Grapalat" w:hAnsi="GHEA Grapalat"/>
                <w:color w:val="1F1F1F"/>
                <w:sz w:val="20"/>
                <w:szCs w:val="20"/>
              </w:rPr>
              <w:t>четверть</w:t>
            </w:r>
            <w:r>
              <w:rPr>
                <w:rFonts w:ascii="GHEA Grapalat" w:hAnsi="GHEA Grapalat" w:cs="Courier New"/>
                <w:color w:val="1F1F1F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>2025 г.</w:t>
            </w:r>
          </w:p>
          <w:p w14:paraId="1FE1B51B" w14:textId="77777777" w:rsidR="006B3309" w:rsidRDefault="006B3309" w:rsidP="006B3309">
            <w:pPr>
              <w:spacing w:line="256" w:lineRule="auto"/>
              <w:jc w:val="center"/>
            </w:pPr>
          </w:p>
        </w:tc>
      </w:tr>
      <w:tr w:rsidR="006B3309" w14:paraId="1E1F6336" w14:textId="77777777" w:rsidTr="006B330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96158" w14:textId="77777777" w:rsidR="006B3309" w:rsidRDefault="006B3309" w:rsidP="006B3309">
            <w:pPr>
              <w:spacing w:line="256" w:lineRule="auto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shd w:val="clear" w:color="auto" w:fill="FFFFFF"/>
              </w:rPr>
              <w:t>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83B6C" w14:textId="77777777" w:rsidR="006B3309" w:rsidRPr="00F066FC" w:rsidRDefault="006B3309" w:rsidP="006B330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</w:pPr>
            <w:r w:rsidRPr="00F066FC"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>КУЛЬТУРНЫЙ ЦЕНТР ТИГРАНА МАНСУРЯНА" ОБЩЕСТВЕННАЯ НЕКОММЕРЧЕСКАЯ ОРГАНИЗАЦИЯ ОБЩИНЫ АРТИК ШИРАКСКОЙ ОБЛАСТИ РЕСПУБЛИКИ АРМЕНИЯ</w:t>
            </w:r>
          </w:p>
          <w:p w14:paraId="44EC5887" w14:textId="77777777" w:rsidR="006B3309" w:rsidRPr="00F066FC" w:rsidRDefault="006B3309" w:rsidP="006B3309">
            <w:pPr>
              <w:spacing w:line="256" w:lineRule="auto"/>
              <w:jc w:val="center"/>
              <w:rPr>
                <w:rFonts w:ascii="GHEA Grapalat" w:hAnsi="GHEA Grapalat" w:cs="Arial"/>
                <w:bCs/>
                <w:color w:val="000000"/>
                <w:sz w:val="20"/>
                <w:szCs w:val="20"/>
                <w:highlight w:val="yellow"/>
                <w:lang w:val="ru-RU" w:eastAsia="hy-AM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1905" w14:textId="77777777" w:rsidR="006B3309" w:rsidRPr="00FA66C1" w:rsidRDefault="006B3309" w:rsidP="006B330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</w:pPr>
            <w:r w:rsidRPr="00FA66C1"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>РА, Ширакский марз, Артикская община, 28, Артик Анкайкутун</w:t>
            </w:r>
          </w:p>
          <w:p w14:paraId="2385B6D3" w14:textId="77777777" w:rsidR="006B3309" w:rsidRPr="00FA66C1" w:rsidRDefault="006B3309" w:rsidP="006B3309">
            <w:pPr>
              <w:spacing w:line="25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3869B" w14:textId="77777777" w:rsidR="006B3309" w:rsidRDefault="006B3309" w:rsidP="006B3309">
            <w:pPr>
              <w:spacing w:line="256" w:lineRule="auto"/>
              <w:jc w:val="center"/>
              <w:rPr>
                <w:lang w:val="ru-RU"/>
              </w:rPr>
            </w:pPr>
            <w:r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>Аудит соответствия и/или эффективности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FCCDC" w14:textId="726597A2" w:rsidR="006B3309" w:rsidRDefault="006B3309" w:rsidP="006B3309">
            <w:pPr>
              <w:jc w:val="center"/>
            </w:pPr>
            <w:r w:rsidRPr="00DF46A1">
              <w:rPr>
                <w:rFonts w:ascii="GHEA Grapalat" w:hAnsi="GHEA Grapalat" w:cs="Courier New"/>
                <w:color w:val="1F1F1F"/>
                <w:sz w:val="20"/>
                <w:szCs w:val="20"/>
                <w:lang w:eastAsia="ru-RU"/>
              </w:rPr>
              <w:t>2024</w:t>
            </w:r>
            <w:r w:rsidRPr="00DF46A1">
              <w:rPr>
                <w:rFonts w:ascii="GHEA Grapalat" w:hAnsi="GHEA Grapalat" w:cs="Sylfaen"/>
                <w:noProof/>
                <w:sz w:val="20"/>
                <w:lang w:val="hy-AM"/>
              </w:rPr>
              <w:t>Г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30AFC" w14:textId="77777777" w:rsidR="006B3309" w:rsidRDefault="006B3309" w:rsidP="006B330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ourier New"/>
                <w:color w:val="1F1F1F"/>
                <w:sz w:val="20"/>
                <w:szCs w:val="20"/>
                <w:lang w:eastAsia="ru-RU"/>
              </w:rPr>
              <w:t>4</w:t>
            </w:r>
            <w:r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 xml:space="preserve"> </w:t>
            </w:r>
            <w:r w:rsidRPr="00D95CAD">
              <w:rPr>
                <w:rFonts w:ascii="GHEA Grapalat" w:hAnsi="GHEA Grapalat"/>
                <w:color w:val="1F1F1F"/>
                <w:sz w:val="20"/>
                <w:szCs w:val="20"/>
              </w:rPr>
              <w:t>четверть</w:t>
            </w:r>
            <w:r>
              <w:rPr>
                <w:rFonts w:ascii="GHEA Grapalat" w:hAnsi="GHEA Grapalat" w:cs="Courier New"/>
                <w:color w:val="1F1F1F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>2025 г.</w:t>
            </w:r>
          </w:p>
          <w:p w14:paraId="25393127" w14:textId="77777777" w:rsidR="006B3309" w:rsidRDefault="006B3309" w:rsidP="006B3309">
            <w:pPr>
              <w:spacing w:line="256" w:lineRule="auto"/>
              <w:jc w:val="center"/>
            </w:pPr>
          </w:p>
        </w:tc>
      </w:tr>
      <w:tr w:rsidR="006B3309" w14:paraId="24E34B61" w14:textId="77777777" w:rsidTr="006B330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DD161" w14:textId="77777777" w:rsidR="006B3309" w:rsidRDefault="006B3309" w:rsidP="006B3309">
            <w:pPr>
              <w:spacing w:line="256" w:lineRule="auto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shd w:val="clear" w:color="auto" w:fill="FFFFFF"/>
              </w:rPr>
              <w:lastRenderedPageBreak/>
              <w:t>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4A02" w14:textId="77777777" w:rsidR="006B3309" w:rsidRPr="00FA66C1" w:rsidRDefault="006B3309" w:rsidP="006B330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</w:pPr>
            <w:r w:rsidRPr="00FA66C1"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>ДОМ КУЛЬТУРЫ ИМЕНИ АРТИКА ВАРАЗА САМУЕЛЬЯНА" ОБЩЕСТВЕННАЯ НЕКОММЕРЧЕСКАЯ ОРГАНИЗАЦИЯ ОБЩИНЫ АРТИК ШИРАКСКОЙ ОБЛАСТИ РЕСПУБЛИКИ АРМЕНИЯ</w:t>
            </w:r>
          </w:p>
          <w:p w14:paraId="07120B6B" w14:textId="77777777" w:rsidR="006B3309" w:rsidRPr="00FA66C1" w:rsidRDefault="006B3309" w:rsidP="006B3309">
            <w:pPr>
              <w:spacing w:line="25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AF6F" w14:textId="77777777" w:rsidR="006B3309" w:rsidRPr="00FA66C1" w:rsidRDefault="006B3309" w:rsidP="006B330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</w:pPr>
            <w:r w:rsidRPr="00FA66C1"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>РА, Ширакский марз, Артик Туманян 2, община Артик</w:t>
            </w:r>
          </w:p>
          <w:p w14:paraId="4AF30B91" w14:textId="77777777" w:rsidR="006B3309" w:rsidRPr="00FA66C1" w:rsidRDefault="006B3309" w:rsidP="006B3309">
            <w:pPr>
              <w:spacing w:line="25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F9623" w14:textId="77777777" w:rsidR="006B3309" w:rsidRDefault="006B3309" w:rsidP="006B3309">
            <w:pPr>
              <w:spacing w:line="256" w:lineRule="auto"/>
              <w:jc w:val="center"/>
              <w:rPr>
                <w:lang w:val="ru-RU"/>
              </w:rPr>
            </w:pPr>
            <w:r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>Аудит соответствия и/или эффективности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F9C1A" w14:textId="7BDDDF58" w:rsidR="006B3309" w:rsidRDefault="006B3309" w:rsidP="006B3309">
            <w:pPr>
              <w:jc w:val="center"/>
            </w:pPr>
            <w:r w:rsidRPr="00DF46A1">
              <w:rPr>
                <w:rFonts w:ascii="GHEA Grapalat" w:hAnsi="GHEA Grapalat" w:cs="Courier New"/>
                <w:color w:val="1F1F1F"/>
                <w:sz w:val="20"/>
                <w:szCs w:val="20"/>
                <w:lang w:eastAsia="ru-RU"/>
              </w:rPr>
              <w:t>2024</w:t>
            </w:r>
            <w:r w:rsidRPr="00DF46A1">
              <w:rPr>
                <w:rFonts w:ascii="GHEA Grapalat" w:hAnsi="GHEA Grapalat" w:cs="Sylfaen"/>
                <w:noProof/>
                <w:sz w:val="20"/>
                <w:lang w:val="hy-AM"/>
              </w:rPr>
              <w:t>Г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44DB1" w14:textId="77777777" w:rsidR="006B3309" w:rsidRDefault="006B3309" w:rsidP="006B330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ourier New"/>
                <w:color w:val="1F1F1F"/>
                <w:sz w:val="20"/>
                <w:szCs w:val="20"/>
                <w:lang w:eastAsia="ru-RU"/>
              </w:rPr>
              <w:t>4</w:t>
            </w:r>
            <w:r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 xml:space="preserve"> </w:t>
            </w:r>
            <w:r w:rsidRPr="00D95CAD">
              <w:rPr>
                <w:rFonts w:ascii="GHEA Grapalat" w:hAnsi="GHEA Grapalat"/>
                <w:color w:val="1F1F1F"/>
                <w:sz w:val="20"/>
                <w:szCs w:val="20"/>
              </w:rPr>
              <w:t>четверть</w:t>
            </w:r>
            <w:r>
              <w:rPr>
                <w:rFonts w:ascii="GHEA Grapalat" w:hAnsi="GHEA Grapalat" w:cs="Courier New"/>
                <w:color w:val="1F1F1F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>2025 г.</w:t>
            </w:r>
          </w:p>
          <w:p w14:paraId="47F53446" w14:textId="77777777" w:rsidR="006B3309" w:rsidRDefault="006B3309" w:rsidP="006B3309">
            <w:pPr>
              <w:spacing w:line="256" w:lineRule="auto"/>
              <w:jc w:val="center"/>
            </w:pPr>
          </w:p>
        </w:tc>
      </w:tr>
      <w:tr w:rsidR="006B3309" w14:paraId="3695FFAD" w14:textId="77777777" w:rsidTr="006B330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F9BEF" w14:textId="77777777" w:rsidR="006B3309" w:rsidRDefault="006B3309" w:rsidP="006B3309">
            <w:pPr>
              <w:spacing w:line="256" w:lineRule="auto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shd w:val="clear" w:color="auto" w:fill="FFFFFF"/>
              </w:rPr>
              <w:t>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F58B" w14:textId="77777777" w:rsidR="006B3309" w:rsidRPr="00FA66C1" w:rsidRDefault="006B3309" w:rsidP="006B330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</w:pPr>
            <w:r w:rsidRPr="00FA66C1"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>АРТИК ЭСТЕТИЧЕСКИЙ ТРЕНИНГ-ЦЕНТР" ОБЩЕСТВЕННАЯ НЕКОММЕРЧЕСКАЯ ОРГАНИЗАЦИЯ ОБЩИНЫ АРТИК, ШИРАКСКАЯ ОБЛАСТЬ, РЕСПУБЛИКА АРМЕНИЯ</w:t>
            </w:r>
          </w:p>
          <w:p w14:paraId="6FE1A78A" w14:textId="77777777" w:rsidR="006B3309" w:rsidRPr="00FA66C1" w:rsidRDefault="006B3309" w:rsidP="006B3309">
            <w:pPr>
              <w:spacing w:line="25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555D" w14:textId="77777777" w:rsidR="006B3309" w:rsidRPr="00FA66C1" w:rsidRDefault="006B3309" w:rsidP="006B330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</w:pPr>
            <w:r w:rsidRPr="00FA66C1"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>РА, Ширакский марз, Артикская община, 20, Артик Анкажутюн</w:t>
            </w:r>
          </w:p>
          <w:p w14:paraId="7F08B0EA" w14:textId="77777777" w:rsidR="006B3309" w:rsidRPr="00FA66C1" w:rsidRDefault="006B3309" w:rsidP="006B3309">
            <w:pPr>
              <w:spacing w:line="25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02F0" w14:textId="77777777" w:rsidR="006B3309" w:rsidRDefault="006B3309" w:rsidP="006B3309">
            <w:pPr>
              <w:spacing w:line="256" w:lineRule="auto"/>
              <w:jc w:val="center"/>
              <w:rPr>
                <w:lang w:val="ru-RU"/>
              </w:rPr>
            </w:pPr>
            <w:r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>Аудит соответствия и/или эффективности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56378" w14:textId="45042286" w:rsidR="006B3309" w:rsidRDefault="006B3309" w:rsidP="006B3309">
            <w:pPr>
              <w:jc w:val="center"/>
            </w:pPr>
            <w:r w:rsidRPr="00DF46A1">
              <w:rPr>
                <w:rFonts w:ascii="GHEA Grapalat" w:hAnsi="GHEA Grapalat" w:cs="Courier New"/>
                <w:color w:val="1F1F1F"/>
                <w:sz w:val="20"/>
                <w:szCs w:val="20"/>
                <w:lang w:eastAsia="ru-RU"/>
              </w:rPr>
              <w:t>2024</w:t>
            </w:r>
            <w:r w:rsidRPr="00DF46A1">
              <w:rPr>
                <w:rFonts w:ascii="GHEA Grapalat" w:hAnsi="GHEA Grapalat" w:cs="Sylfaen"/>
                <w:noProof/>
                <w:sz w:val="20"/>
                <w:lang w:val="hy-AM"/>
              </w:rPr>
              <w:t>Г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5A180" w14:textId="77777777" w:rsidR="006B3309" w:rsidRDefault="006B3309" w:rsidP="006B330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ourier New"/>
                <w:color w:val="1F1F1F"/>
                <w:sz w:val="20"/>
                <w:szCs w:val="20"/>
                <w:lang w:eastAsia="ru-RU"/>
              </w:rPr>
              <w:t>4</w:t>
            </w:r>
            <w:r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 xml:space="preserve"> </w:t>
            </w:r>
            <w:r w:rsidRPr="00D95CAD">
              <w:rPr>
                <w:rFonts w:ascii="GHEA Grapalat" w:hAnsi="GHEA Grapalat"/>
                <w:color w:val="1F1F1F"/>
                <w:sz w:val="20"/>
                <w:szCs w:val="20"/>
              </w:rPr>
              <w:t>четверть</w:t>
            </w:r>
            <w:r>
              <w:rPr>
                <w:rFonts w:ascii="GHEA Grapalat" w:hAnsi="GHEA Grapalat" w:cs="Courier New"/>
                <w:color w:val="1F1F1F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>2025 г.</w:t>
            </w:r>
          </w:p>
          <w:p w14:paraId="00617A1B" w14:textId="77777777" w:rsidR="006B3309" w:rsidRDefault="006B3309" w:rsidP="006B3309">
            <w:pPr>
              <w:spacing w:line="256" w:lineRule="auto"/>
              <w:jc w:val="center"/>
            </w:pPr>
          </w:p>
        </w:tc>
      </w:tr>
    </w:tbl>
    <w:p w14:paraId="337E6D96" w14:textId="77777777" w:rsidR="00962FB6" w:rsidRDefault="00962FB6" w:rsidP="00962FB6">
      <w:pPr>
        <w:pStyle w:val="3"/>
        <w:spacing w:line="240" w:lineRule="auto"/>
        <w:ind w:firstLine="0"/>
        <w:rPr>
          <w:rFonts w:ascii="GHEA Grapalat" w:hAnsi="GHEA Grapalat"/>
        </w:rPr>
      </w:pPr>
    </w:p>
    <w:p w14:paraId="143EDE46" w14:textId="77777777" w:rsidR="00962FB6" w:rsidRDefault="00962FB6" w:rsidP="00962FB6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jc w:val="center"/>
        <w:rPr>
          <w:rFonts w:ascii="GHEA Grapalat" w:hAnsi="GHEA Grapalat" w:cs="Courier New"/>
          <w:b/>
          <w:color w:val="0070C0"/>
          <w:sz w:val="20"/>
          <w:szCs w:val="20"/>
          <w:lang w:val="ru-RU" w:eastAsia="ru-RU"/>
        </w:rPr>
      </w:pPr>
      <w:r>
        <w:rPr>
          <w:rFonts w:ascii="GHEA Grapalat" w:hAnsi="GHEA Grapalat" w:cs="Courier New"/>
          <w:b/>
          <w:color w:val="0070C0"/>
          <w:sz w:val="20"/>
          <w:szCs w:val="20"/>
          <w:lang w:val="ru-RU" w:eastAsia="ru-RU"/>
        </w:rPr>
        <w:t xml:space="preserve">Участник представляет ценовое предложение на услуги внутреннего аудита, подлежащие выполнению в подразделениях, подлежащих проверке, в одном количестве, но выбранный участник также представляет отдельные цены на оказание услуг для подразделений, подлежащих аудиту, на этапе заключения договора, чтобы на момент оплаты было понятно по </w:t>
      </w:r>
    </w:p>
    <w:p w14:paraId="4AE1E18B" w14:textId="77777777" w:rsidR="00962FB6" w:rsidRDefault="00962FB6" w:rsidP="00962FB6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jc w:val="center"/>
        <w:rPr>
          <w:rStyle w:val="y2iqfc"/>
          <w:rFonts w:cs="Courier New"/>
          <w:b/>
          <w:color w:val="0070C0"/>
          <w:sz w:val="20"/>
          <w:szCs w:val="20"/>
          <w:lang w:val="ru-RU" w:eastAsia="ru-RU"/>
        </w:rPr>
      </w:pPr>
      <w:r>
        <w:rPr>
          <w:rFonts w:ascii="GHEA Grapalat" w:hAnsi="GHEA Grapalat" w:cs="Courier New"/>
          <w:b/>
          <w:color w:val="0070C0"/>
          <w:sz w:val="20"/>
          <w:szCs w:val="20"/>
          <w:lang w:val="ru-RU" w:eastAsia="ru-RU"/>
        </w:rPr>
        <w:t>отдельным ценам подразделений исполнительного акта.</w:t>
      </w:r>
    </w:p>
    <w:tbl>
      <w:tblPr>
        <w:tblStyle w:val="a3"/>
        <w:tblpPr w:leftFromText="180" w:rightFromText="180" w:vertAnchor="text" w:horzAnchor="margin" w:tblpXSpec="center" w:tblpY="902"/>
        <w:tblW w:w="10638" w:type="dxa"/>
        <w:tblLook w:val="0020" w:firstRow="1" w:lastRow="0" w:firstColumn="0" w:lastColumn="0" w:noHBand="0" w:noVBand="0"/>
      </w:tblPr>
      <w:tblGrid>
        <w:gridCol w:w="739"/>
        <w:gridCol w:w="6147"/>
        <w:gridCol w:w="2014"/>
        <w:gridCol w:w="1738"/>
      </w:tblGrid>
      <w:tr w:rsidR="00962FB6" w:rsidRPr="00E061DC" w14:paraId="12082AED" w14:textId="77777777" w:rsidTr="00962FB6">
        <w:trPr>
          <w:trHeight w:val="443"/>
        </w:trPr>
        <w:tc>
          <w:tcPr>
            <w:tcW w:w="10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6968196" w14:textId="77777777" w:rsidR="00962FB6" w:rsidRPr="00962FB6" w:rsidRDefault="00962FB6" w:rsidP="00962FB6">
            <w:pPr>
              <w:pStyle w:val="HTML"/>
              <w:shd w:val="clear" w:color="auto" w:fill="F8F9FA"/>
              <w:spacing w:line="540" w:lineRule="atLeast"/>
              <w:jc w:val="center"/>
              <w:rPr>
                <w:rFonts w:ascii="GHEA Grapalat" w:hAnsi="GHEA Grapalat"/>
                <w:b/>
                <w:color w:val="1F1F1F"/>
                <w:lang w:eastAsia="en-US"/>
              </w:rPr>
            </w:pPr>
            <w:r>
              <w:rPr>
                <w:rStyle w:val="y2iqfc"/>
                <w:rFonts w:ascii="GHEA Grapalat" w:hAnsi="GHEA Grapalat"/>
                <w:b/>
                <w:color w:val="1F1F1F"/>
                <w:lang w:eastAsia="en-US"/>
              </w:rPr>
              <w:t>ЦЕНЫ НА ОТДЕЛЬНЫЕ ЕДИНИЦЫ ОКАЗАНИЯ УСЛУГ</w:t>
            </w:r>
          </w:p>
          <w:p w14:paraId="66F64D81" w14:textId="77777777" w:rsidR="00962FB6" w:rsidRDefault="00962FB6" w:rsidP="00962FB6">
            <w:pPr>
              <w:pStyle w:val="3"/>
              <w:spacing w:line="240" w:lineRule="auto"/>
              <w:ind w:firstLine="0"/>
              <w:rPr>
                <w:rFonts w:ascii="GHEA Grapalat" w:hAnsi="GHEA Grapalat"/>
                <w:b/>
                <w:lang w:val="ru-RU"/>
              </w:rPr>
            </w:pPr>
          </w:p>
        </w:tc>
      </w:tr>
      <w:tr w:rsidR="00962FB6" w:rsidRPr="00E061DC" w14:paraId="6CA04036" w14:textId="77777777" w:rsidTr="00962FB6">
        <w:trPr>
          <w:trHeight w:val="533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14:paraId="5E639080" w14:textId="77777777" w:rsidR="00962FB6" w:rsidRDefault="00962FB6" w:rsidP="00962FB6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b/>
                <w:color w:val="1F1F1F"/>
                <w:lang w:val="en-US" w:eastAsia="en-US"/>
              </w:rPr>
            </w:pPr>
            <w:r>
              <w:rPr>
                <w:rStyle w:val="y2iqfc"/>
                <w:rFonts w:ascii="GHEA Grapalat" w:hAnsi="GHEA Grapalat"/>
                <w:b/>
                <w:color w:val="1F1F1F"/>
                <w:lang w:eastAsia="en-US"/>
              </w:rPr>
              <w:t>счета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14:paraId="2CAB6681" w14:textId="77777777" w:rsidR="00962FB6" w:rsidRDefault="00962FB6" w:rsidP="00962FB6">
            <w:pPr>
              <w:pStyle w:val="HTML"/>
              <w:shd w:val="clear" w:color="auto" w:fill="F8F9FA"/>
              <w:spacing w:line="540" w:lineRule="atLeast"/>
              <w:jc w:val="center"/>
              <w:rPr>
                <w:rFonts w:ascii="GHEA Grapalat" w:hAnsi="GHEA Grapalat"/>
                <w:b/>
                <w:color w:val="0070C0"/>
                <w:lang w:val="en-US" w:eastAsia="en-US"/>
              </w:rPr>
            </w:pPr>
            <w:r>
              <w:rPr>
                <w:rStyle w:val="y2iqfc"/>
                <w:rFonts w:ascii="GHEA Grapalat" w:hAnsi="GHEA Grapalat"/>
                <w:b/>
                <w:color w:val="0070C0"/>
                <w:lang w:eastAsia="en-US"/>
              </w:rPr>
              <w:t>10. Название проверяемого подразделения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6881AD6" w14:textId="77777777" w:rsidR="00962FB6" w:rsidRDefault="00962FB6" w:rsidP="00962F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hAnsi="GHEA Grapalat" w:cs="Courier New"/>
                <w:b/>
                <w:color w:val="1F1F1F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ourier New"/>
                <w:b/>
                <w:color w:val="1F1F1F"/>
                <w:sz w:val="20"/>
                <w:szCs w:val="20"/>
                <w:lang w:val="ru-RU" w:eastAsia="ru-RU"/>
              </w:rPr>
              <w:t xml:space="preserve">Аудируемый </w:t>
            </w:r>
            <w:r>
              <w:rPr>
                <w:rFonts w:ascii="GHEA Grapalat" w:hAnsi="GHEA Grapalat" w:cs="Courier New"/>
                <w:b/>
                <w:color w:val="1F1F1F"/>
                <w:sz w:val="20"/>
                <w:szCs w:val="20"/>
                <w:lang w:val="ru-RU" w:eastAsia="ru-RU"/>
              </w:rPr>
              <w:lastRenderedPageBreak/>
              <w:t>период</w:t>
            </w:r>
          </w:p>
          <w:p w14:paraId="6E7A5184" w14:textId="77777777" w:rsidR="00962FB6" w:rsidRDefault="00962FB6" w:rsidP="00962FB6">
            <w:pPr>
              <w:pStyle w:val="HTML"/>
              <w:shd w:val="clear" w:color="auto" w:fill="F8F9FA"/>
              <w:spacing w:line="540" w:lineRule="atLeast"/>
              <w:jc w:val="center"/>
              <w:rPr>
                <w:rStyle w:val="y2iqfc"/>
                <w:lang w:val="en-US" w:eastAsia="en-US"/>
              </w:rPr>
            </w:pPr>
          </w:p>
          <w:p w14:paraId="6596239F" w14:textId="77777777" w:rsidR="00962FB6" w:rsidRDefault="00962FB6" w:rsidP="00962FB6">
            <w:pPr>
              <w:pStyle w:val="HTML"/>
              <w:shd w:val="clear" w:color="auto" w:fill="F8F9FA"/>
              <w:spacing w:line="540" w:lineRule="atLeast"/>
              <w:jc w:val="center"/>
              <w:rPr>
                <w:rStyle w:val="y2iqfc"/>
                <w:rFonts w:ascii="GHEA Grapalat" w:hAnsi="GHEA Grapalat"/>
                <w:b/>
                <w:lang w:val="en-US" w:eastAsia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BE16F8A" w14:textId="77777777" w:rsidR="00962FB6" w:rsidRPr="00962FB6" w:rsidRDefault="00962FB6" w:rsidP="00962FB6">
            <w:pPr>
              <w:pStyle w:val="HTML"/>
              <w:shd w:val="clear" w:color="auto" w:fill="F8F9FA"/>
              <w:spacing w:line="540" w:lineRule="atLeast"/>
              <w:jc w:val="center"/>
              <w:rPr>
                <w:rFonts w:ascii="GHEA Grapalat" w:hAnsi="GHEA Grapalat"/>
                <w:b/>
                <w:color w:val="1F1F1F"/>
                <w:lang w:eastAsia="en-US"/>
              </w:rPr>
            </w:pPr>
            <w:r>
              <w:rPr>
                <w:rStyle w:val="y2iqfc"/>
                <w:rFonts w:ascii="GHEA Grapalat" w:hAnsi="GHEA Grapalat"/>
                <w:b/>
                <w:lang w:eastAsia="en-US"/>
              </w:rPr>
              <w:lastRenderedPageBreak/>
              <w:t xml:space="preserve">Цена </w:t>
            </w:r>
            <w:r w:rsidRPr="00962FB6">
              <w:rPr>
                <w:rFonts w:ascii="GHEA Grapalat" w:hAnsi="GHEA Grapalat"/>
                <w:color w:val="1F1F1F"/>
                <w:lang w:eastAsia="en-US"/>
              </w:rPr>
              <w:t xml:space="preserve"> </w:t>
            </w:r>
            <w:r>
              <w:rPr>
                <w:rStyle w:val="y2iqfc"/>
                <w:rFonts w:ascii="GHEA Grapalat" w:hAnsi="GHEA Grapalat"/>
                <w:b/>
                <w:color w:val="1F1F1F"/>
                <w:lang w:eastAsia="en-US"/>
              </w:rPr>
              <w:lastRenderedPageBreak/>
              <w:t>Армянский</w:t>
            </w:r>
          </w:p>
          <w:p w14:paraId="2280E6BD" w14:textId="77777777" w:rsidR="00962FB6" w:rsidRPr="00962FB6" w:rsidRDefault="00962FB6" w:rsidP="00962FB6">
            <w:pPr>
              <w:pStyle w:val="HTML"/>
              <w:shd w:val="clear" w:color="auto" w:fill="F8F9FA"/>
              <w:spacing w:line="540" w:lineRule="atLeast"/>
              <w:jc w:val="center"/>
              <w:rPr>
                <w:rFonts w:ascii="GHEA Grapalat" w:hAnsi="GHEA Grapalat"/>
                <w:b/>
                <w:lang w:eastAsia="en-US"/>
              </w:rPr>
            </w:pPr>
            <w:r>
              <w:rPr>
                <w:rStyle w:val="y2iqfc"/>
                <w:rFonts w:ascii="GHEA Grapalat" w:hAnsi="GHEA Grapalat"/>
                <w:b/>
                <w:lang w:eastAsia="en-US"/>
              </w:rPr>
              <w:t>/ драм драм драм/</w:t>
            </w:r>
          </w:p>
          <w:p w14:paraId="46209FD3" w14:textId="77777777" w:rsidR="00962FB6" w:rsidRDefault="00962FB6" w:rsidP="00962FB6">
            <w:pPr>
              <w:ind w:right="25"/>
              <w:jc w:val="center"/>
              <w:rPr>
                <w:rFonts w:ascii="GHEA Grapalat" w:hAnsi="GHEA Grapalat" w:cs="Sylfaen"/>
                <w:b/>
                <w:color w:val="0070C0"/>
                <w:sz w:val="20"/>
                <w:szCs w:val="20"/>
                <w:lang w:val="ru-RU"/>
              </w:rPr>
            </w:pPr>
          </w:p>
        </w:tc>
      </w:tr>
      <w:tr w:rsidR="006B3309" w14:paraId="63B2C1CD" w14:textId="77777777" w:rsidTr="006B3309">
        <w:trPr>
          <w:trHeight w:val="701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C3A4C" w14:textId="77777777" w:rsidR="006B3309" w:rsidRDefault="006B3309" w:rsidP="006B3309">
            <w:pPr>
              <w:ind w:right="25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557FD" w14:textId="77777777" w:rsidR="006B3309" w:rsidRPr="008751CA" w:rsidRDefault="006B3309" w:rsidP="006B330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>Г</w:t>
            </w:r>
            <w:r w:rsidRPr="008751CA"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>ЕХАНИСТ ДЕТСКИЙ САД" ОБЩЕСТВЕННАЯ НЕКОММЕРЧЕСКАЯ ОРГАНИЗАЦИЯ ОБЩИНЫ АРТИК ШИРАКСКОЙ ОБЛАСТИ РЕСПУБЛИКИ АРМЕНИЯ</w:t>
            </w:r>
          </w:p>
          <w:p w14:paraId="646D71B4" w14:textId="77777777" w:rsidR="006B3309" w:rsidRPr="008751CA" w:rsidRDefault="006B3309" w:rsidP="006B3309">
            <w:pPr>
              <w:spacing w:line="256" w:lineRule="auto"/>
              <w:jc w:val="center"/>
              <w:rPr>
                <w:rFonts w:ascii="GHEA Grapalat" w:hAnsi="GHEA Grapalat" w:cs="Arial"/>
                <w:sz w:val="20"/>
                <w:szCs w:val="20"/>
                <w:highlight w:val="yellow"/>
                <w:lang w:val="ru-RU" w:eastAsia="ru-RU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E57F6" w14:textId="0C49EA43" w:rsidR="006B3309" w:rsidRDefault="006B3309" w:rsidP="006B3309">
            <w:pPr>
              <w:jc w:val="center"/>
            </w:pPr>
            <w:r w:rsidRPr="00450317">
              <w:rPr>
                <w:rFonts w:ascii="GHEA Grapalat" w:hAnsi="GHEA Grapalat" w:cs="Courier New"/>
                <w:color w:val="1F1F1F"/>
                <w:sz w:val="20"/>
                <w:szCs w:val="20"/>
                <w:lang w:eastAsia="ru-RU"/>
              </w:rPr>
              <w:t>2024</w:t>
            </w:r>
            <w:r w:rsidRPr="00450317">
              <w:rPr>
                <w:rFonts w:ascii="GHEA Grapalat" w:hAnsi="GHEA Grapalat" w:cs="Sylfaen"/>
                <w:noProof/>
                <w:sz w:val="20"/>
                <w:lang w:val="hy-AM"/>
              </w:rPr>
              <w:t>Г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158A7" w14:textId="77777777" w:rsidR="006B3309" w:rsidRDefault="006B3309" w:rsidP="006B3309">
            <w:pPr>
              <w:ind w:right="25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6B3309" w14:paraId="1E2E5E25" w14:textId="77777777" w:rsidTr="006B3309">
        <w:trPr>
          <w:trHeight w:val="230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1CC15" w14:textId="77777777" w:rsidR="006B3309" w:rsidRDefault="006B3309" w:rsidP="006B3309">
            <w:pPr>
              <w:ind w:right="25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2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F3013" w14:textId="77777777" w:rsidR="006B3309" w:rsidRPr="00732E33" w:rsidRDefault="006B3309" w:rsidP="006B330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</w:pPr>
            <w:r w:rsidRPr="00732E33"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>БОЛЬШОЙ ДЕТСКИЙ САД МАНТАШ" ОБЩЕСТВЕННАЯ НЕКОММЕРЧЕСКАЯ ОРГАНИЗАЦИЯ ОБЩИНЫ АРТИК ШИРАКСКОЙ ОБЛАСТИ РЕСПУБЛИКИ АРМЕНИЯ</w:t>
            </w:r>
          </w:p>
          <w:p w14:paraId="25A418B4" w14:textId="77777777" w:rsidR="006B3309" w:rsidRPr="00732E33" w:rsidRDefault="006B3309" w:rsidP="006B3309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47607" w14:textId="216419CC" w:rsidR="006B3309" w:rsidRDefault="006B3309" w:rsidP="006B3309">
            <w:pPr>
              <w:jc w:val="center"/>
            </w:pPr>
            <w:r w:rsidRPr="00450317">
              <w:rPr>
                <w:rFonts w:ascii="GHEA Grapalat" w:hAnsi="GHEA Grapalat" w:cs="Courier New"/>
                <w:color w:val="1F1F1F"/>
                <w:sz w:val="20"/>
                <w:szCs w:val="20"/>
                <w:lang w:eastAsia="ru-RU"/>
              </w:rPr>
              <w:t>2024</w:t>
            </w:r>
            <w:r w:rsidRPr="00450317">
              <w:rPr>
                <w:rFonts w:ascii="GHEA Grapalat" w:hAnsi="GHEA Grapalat" w:cs="Sylfaen"/>
                <w:noProof/>
                <w:sz w:val="20"/>
                <w:lang w:val="hy-AM"/>
              </w:rPr>
              <w:t>Г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0ACB4" w14:textId="77777777" w:rsidR="006B3309" w:rsidRDefault="006B3309" w:rsidP="006B330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B3309" w14:paraId="30E639F7" w14:textId="77777777" w:rsidTr="006B3309">
        <w:trPr>
          <w:trHeight w:val="611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E6284" w14:textId="77777777" w:rsidR="006B3309" w:rsidRDefault="006B3309" w:rsidP="006B3309">
            <w:pPr>
              <w:ind w:right="25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3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6612F" w14:textId="77777777" w:rsidR="006B3309" w:rsidRPr="00732E33" w:rsidRDefault="006B3309" w:rsidP="006B330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</w:pPr>
            <w:r w:rsidRPr="00732E33"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>МАЛЫЙ МАНТАШ ДОШКОЛЬНОЕ ОБРАЗОВАТЕЛЬНОЕ УЧРЕЖДЕНИЕ" ОБЩЕСТВЕННАЯ НЕКОММЕРЧЕСКАЯ ОРГАНИЗАЦИЯ ОБЩИНЫ АРТИК ШИРАКСКОЙ ОБЛАСТИ РЕСПУБЛИКИ АРМЕНИЯ</w:t>
            </w:r>
          </w:p>
          <w:p w14:paraId="197B0C09" w14:textId="77777777" w:rsidR="006B3309" w:rsidRPr="00732E33" w:rsidRDefault="006B3309" w:rsidP="006B3309">
            <w:pPr>
              <w:spacing w:line="256" w:lineRule="auto"/>
              <w:jc w:val="center"/>
              <w:rPr>
                <w:rFonts w:ascii="GHEA Grapalat" w:hAnsi="GHEA Grapalat" w:cs="Arial"/>
                <w:sz w:val="20"/>
                <w:szCs w:val="20"/>
                <w:highlight w:val="yellow"/>
                <w:lang w:val="ru-RU" w:eastAsia="ru-RU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98572" w14:textId="2D2E46C2" w:rsidR="006B3309" w:rsidRDefault="006B3309" w:rsidP="006B3309">
            <w:pPr>
              <w:jc w:val="center"/>
            </w:pPr>
            <w:r w:rsidRPr="00450317">
              <w:rPr>
                <w:rFonts w:ascii="GHEA Grapalat" w:hAnsi="GHEA Grapalat" w:cs="Courier New"/>
                <w:color w:val="1F1F1F"/>
                <w:sz w:val="20"/>
                <w:szCs w:val="20"/>
                <w:lang w:eastAsia="ru-RU"/>
              </w:rPr>
              <w:t>2024</w:t>
            </w:r>
            <w:r w:rsidRPr="00450317">
              <w:rPr>
                <w:rFonts w:ascii="GHEA Grapalat" w:hAnsi="GHEA Grapalat" w:cs="Sylfaen"/>
                <w:noProof/>
                <w:sz w:val="20"/>
                <w:lang w:val="hy-AM"/>
              </w:rPr>
              <w:t>Г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12787" w14:textId="77777777" w:rsidR="006B3309" w:rsidRDefault="006B3309" w:rsidP="006B330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B3309" w14:paraId="5339991D" w14:textId="77777777" w:rsidTr="006B3309">
        <w:trPr>
          <w:trHeight w:val="611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A7CFE" w14:textId="77777777" w:rsidR="006B3309" w:rsidRDefault="006B3309" w:rsidP="006B3309">
            <w:pPr>
              <w:ind w:right="25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4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9E1F5" w14:textId="77777777" w:rsidR="006B3309" w:rsidRPr="00732E33" w:rsidRDefault="006B3309" w:rsidP="006B330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</w:pPr>
            <w:r w:rsidRPr="00732E33"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>ПАНИЧЕСКОЕ ДОШКОЛЬНОЕ ОБРАЗОВАТЕЛЬНОЕ УЧРЕЖДЕНИЕ" ОБЩЕСТВЕННАЯ НЕКОММЕРЧЕСКАЯ ОРГАНИЗАЦИЯ ОБЩИНЫ АРТИК ШИРАКСКОЙ ОБЛАСТИ РЕСПУБЛИКИ АРМЕНИЯ</w:t>
            </w:r>
          </w:p>
          <w:p w14:paraId="674E4AFE" w14:textId="77777777" w:rsidR="006B3309" w:rsidRPr="00732E33" w:rsidRDefault="006B3309" w:rsidP="006B3309">
            <w:pPr>
              <w:spacing w:line="256" w:lineRule="auto"/>
              <w:jc w:val="center"/>
              <w:rPr>
                <w:rFonts w:ascii="GHEA Grapalat" w:hAnsi="GHEA Grapalat" w:cs="Arial"/>
                <w:sz w:val="20"/>
                <w:szCs w:val="20"/>
                <w:highlight w:val="yellow"/>
                <w:lang w:val="ru-RU" w:eastAsia="ru-RU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FEE0E" w14:textId="0CC0E53C" w:rsidR="006B3309" w:rsidRDefault="006B3309" w:rsidP="006B3309">
            <w:pPr>
              <w:jc w:val="center"/>
            </w:pPr>
            <w:r w:rsidRPr="00450317">
              <w:rPr>
                <w:rFonts w:ascii="GHEA Grapalat" w:hAnsi="GHEA Grapalat" w:cs="Courier New"/>
                <w:color w:val="1F1F1F"/>
                <w:sz w:val="20"/>
                <w:szCs w:val="20"/>
                <w:lang w:eastAsia="ru-RU"/>
              </w:rPr>
              <w:t>2024</w:t>
            </w:r>
            <w:r w:rsidRPr="00450317">
              <w:rPr>
                <w:rFonts w:ascii="GHEA Grapalat" w:hAnsi="GHEA Grapalat" w:cs="Sylfaen"/>
                <w:noProof/>
                <w:sz w:val="20"/>
                <w:lang w:val="hy-AM"/>
              </w:rPr>
              <w:t>Г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C6BA0" w14:textId="77777777" w:rsidR="006B3309" w:rsidRDefault="006B3309" w:rsidP="006B330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B3309" w14:paraId="1D3A3D15" w14:textId="77777777" w:rsidTr="006B3309">
        <w:trPr>
          <w:trHeight w:val="43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3CC05" w14:textId="77777777" w:rsidR="006B3309" w:rsidRDefault="006B3309" w:rsidP="006B3309">
            <w:pPr>
              <w:ind w:right="25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5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6B788" w14:textId="77777777" w:rsidR="006B3309" w:rsidRPr="00732E33" w:rsidRDefault="006B3309" w:rsidP="006B330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</w:pPr>
            <w:r w:rsidRPr="00732E33"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>СПАНДАРЯНСКОЕ ДОШКОЛЬНОЕ ОБРАЗОВАТЕЛЬНОЕ УЧРЕЖДЕНИЕ" ОБЩЕСТВЕННАЯ НЕКОММЕРЧЕСКАЯ ОРГАНИЗАЦИЯ ОБЩИНЫ АРТИК ШИРАКСКОЙ ОБЛАСТИ РЕСПУБЛИКИ АРМЕНИЯ</w:t>
            </w:r>
          </w:p>
          <w:p w14:paraId="2DDB9C79" w14:textId="77777777" w:rsidR="006B3309" w:rsidRPr="00732E33" w:rsidRDefault="006B3309" w:rsidP="006B3309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E8D0C" w14:textId="71DD47EF" w:rsidR="006B3309" w:rsidRDefault="006B3309" w:rsidP="006B3309">
            <w:pPr>
              <w:jc w:val="center"/>
            </w:pPr>
            <w:r w:rsidRPr="00450317">
              <w:rPr>
                <w:rFonts w:ascii="GHEA Grapalat" w:hAnsi="GHEA Grapalat" w:cs="Courier New"/>
                <w:color w:val="1F1F1F"/>
                <w:sz w:val="20"/>
                <w:szCs w:val="20"/>
                <w:lang w:eastAsia="ru-RU"/>
              </w:rPr>
              <w:t>2024</w:t>
            </w:r>
            <w:r w:rsidRPr="00450317">
              <w:rPr>
                <w:rFonts w:ascii="GHEA Grapalat" w:hAnsi="GHEA Grapalat" w:cs="Sylfaen"/>
                <w:noProof/>
                <w:sz w:val="20"/>
                <w:lang w:val="hy-AM"/>
              </w:rPr>
              <w:t>Г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DCF4" w14:textId="77777777" w:rsidR="006B3309" w:rsidRDefault="006B3309" w:rsidP="006B330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B3309" w14:paraId="6235F5E5" w14:textId="77777777" w:rsidTr="006B3309">
        <w:trPr>
          <w:trHeight w:val="43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60A32" w14:textId="77777777" w:rsidR="006B3309" w:rsidRDefault="006B3309" w:rsidP="006B3309">
            <w:pPr>
              <w:ind w:right="25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6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0983" w14:textId="77777777" w:rsidR="006B3309" w:rsidRPr="00732E33" w:rsidRDefault="006B3309" w:rsidP="006B330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</w:pPr>
            <w:r w:rsidRPr="00732E33"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 xml:space="preserve">САРАТАКСКОЕ ДОШКОЛЬНОЕ ОБРАЗОВАТЕЛЬНОЕ УЧРЕЖДЕНИЕ" ОБЩЕСТВЕННАЯ НЕКОММЕРЧЕСКАЯ </w:t>
            </w:r>
            <w:r w:rsidRPr="00732E33"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lastRenderedPageBreak/>
              <w:t>ОРГАНИЗАЦИЯ ОБЩИНЫ АРТИК ШИРАКСКОЙ ОБЛАСТИ РЕСПУБЛИКИ АРМЕНИЯ</w:t>
            </w:r>
          </w:p>
          <w:p w14:paraId="2933CF44" w14:textId="77777777" w:rsidR="006B3309" w:rsidRPr="00732E33" w:rsidRDefault="006B3309" w:rsidP="006B3309">
            <w:pPr>
              <w:spacing w:line="256" w:lineRule="auto"/>
              <w:jc w:val="center"/>
              <w:rPr>
                <w:rFonts w:ascii="GHEA Grapalat" w:hAnsi="GHEA Grapalat" w:cs="Arial"/>
                <w:sz w:val="20"/>
                <w:szCs w:val="20"/>
                <w:highlight w:val="yellow"/>
                <w:lang w:val="ru-RU" w:eastAsia="ru-RU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33407" w14:textId="781728F0" w:rsidR="006B3309" w:rsidRDefault="006B3309" w:rsidP="006B3309">
            <w:pPr>
              <w:jc w:val="center"/>
            </w:pPr>
            <w:r w:rsidRPr="00450317">
              <w:rPr>
                <w:rFonts w:ascii="GHEA Grapalat" w:hAnsi="GHEA Grapalat" w:cs="Courier New"/>
                <w:color w:val="1F1F1F"/>
                <w:sz w:val="20"/>
                <w:szCs w:val="20"/>
                <w:lang w:eastAsia="ru-RU"/>
              </w:rPr>
              <w:lastRenderedPageBreak/>
              <w:t>2024</w:t>
            </w:r>
            <w:r w:rsidRPr="00450317">
              <w:rPr>
                <w:rFonts w:ascii="GHEA Grapalat" w:hAnsi="GHEA Grapalat" w:cs="Sylfaen"/>
                <w:noProof/>
                <w:sz w:val="20"/>
                <w:lang w:val="hy-AM"/>
              </w:rPr>
              <w:t>Г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BF97" w14:textId="77777777" w:rsidR="006B3309" w:rsidRDefault="006B3309" w:rsidP="006B330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B3309" w14:paraId="57DEC084" w14:textId="77777777" w:rsidTr="006B3309">
        <w:trPr>
          <w:trHeight w:val="43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73D90" w14:textId="77777777" w:rsidR="006B3309" w:rsidRDefault="006B3309" w:rsidP="006B3309">
            <w:pPr>
              <w:ind w:right="25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7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1A251" w14:textId="77777777" w:rsidR="006B3309" w:rsidRPr="00732E33" w:rsidRDefault="006B3309" w:rsidP="006B330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</w:pPr>
            <w:r w:rsidRPr="00732E33"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>ОБЩЕСТВЕННАЯ НЕКОММЕРЧЕСКАЯ ОРГАНИЗАЦИЯ "ДЕТСКИЙ САД НОМЕР 1 АРТИКИ" ОБЩИНЫ АРТИК ШИРАКСКОЙ ОБЛАСТИ РЕСПУБЛИКИ АРМЕНИЯ</w:t>
            </w:r>
          </w:p>
          <w:p w14:paraId="116CD193" w14:textId="77777777" w:rsidR="006B3309" w:rsidRPr="00732E33" w:rsidRDefault="006B3309" w:rsidP="006B3309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0A735" w14:textId="7C4005E5" w:rsidR="006B3309" w:rsidRDefault="006B3309" w:rsidP="006B3309">
            <w:pPr>
              <w:jc w:val="center"/>
            </w:pPr>
            <w:r w:rsidRPr="00450317">
              <w:rPr>
                <w:rFonts w:ascii="GHEA Grapalat" w:hAnsi="GHEA Grapalat" w:cs="Courier New"/>
                <w:color w:val="1F1F1F"/>
                <w:sz w:val="20"/>
                <w:szCs w:val="20"/>
                <w:lang w:eastAsia="ru-RU"/>
              </w:rPr>
              <w:t>2024</w:t>
            </w:r>
            <w:r w:rsidRPr="00450317">
              <w:rPr>
                <w:rFonts w:ascii="GHEA Grapalat" w:hAnsi="GHEA Grapalat" w:cs="Sylfaen"/>
                <w:noProof/>
                <w:sz w:val="20"/>
                <w:lang w:val="hy-AM"/>
              </w:rPr>
              <w:t>Г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B5594" w14:textId="77777777" w:rsidR="006B3309" w:rsidRDefault="006B3309" w:rsidP="006B330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B3309" w14:paraId="0531950C" w14:textId="77777777" w:rsidTr="006B3309">
        <w:trPr>
          <w:trHeight w:val="43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C792C" w14:textId="77777777" w:rsidR="006B3309" w:rsidRDefault="006B3309" w:rsidP="006B3309">
            <w:pPr>
              <w:ind w:right="25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8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15213" w14:textId="77777777" w:rsidR="006B3309" w:rsidRPr="00732E33" w:rsidRDefault="006B3309" w:rsidP="006B330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</w:pPr>
            <w:r w:rsidRPr="00732E33"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>АРТИК ДЕТСКИЙ САД НОМЕР 3" ОБЩЕСТВЕННАЯ НЕКОММЕРЧЕСКАЯ ОРГАНИЗАЦИЯ ОБЩИНЫ АРТИК, ШИРАКСКАЯ ОБЛАСТЬ, РЕСПУБЛИКА АРМЕНИЯ</w:t>
            </w:r>
          </w:p>
          <w:p w14:paraId="4A864226" w14:textId="77777777" w:rsidR="006B3309" w:rsidRPr="00732E33" w:rsidRDefault="006B3309" w:rsidP="006B3309">
            <w:pPr>
              <w:spacing w:line="256" w:lineRule="auto"/>
              <w:jc w:val="center"/>
              <w:rPr>
                <w:rFonts w:ascii="GHEA Grapalat" w:hAnsi="GHEA Grapalat" w:cs="Arial"/>
                <w:sz w:val="20"/>
                <w:szCs w:val="20"/>
                <w:highlight w:val="yellow"/>
                <w:lang w:val="ru-RU" w:eastAsia="ru-RU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47BD5" w14:textId="0E4FEE21" w:rsidR="006B3309" w:rsidRDefault="006B3309" w:rsidP="006B3309">
            <w:pPr>
              <w:jc w:val="center"/>
            </w:pPr>
            <w:r w:rsidRPr="00450317">
              <w:rPr>
                <w:rFonts w:ascii="GHEA Grapalat" w:hAnsi="GHEA Grapalat" w:cs="Courier New"/>
                <w:color w:val="1F1F1F"/>
                <w:sz w:val="20"/>
                <w:szCs w:val="20"/>
                <w:lang w:eastAsia="ru-RU"/>
              </w:rPr>
              <w:t>2024</w:t>
            </w:r>
            <w:r w:rsidRPr="00450317">
              <w:rPr>
                <w:rFonts w:ascii="GHEA Grapalat" w:hAnsi="GHEA Grapalat" w:cs="Sylfaen"/>
                <w:noProof/>
                <w:sz w:val="20"/>
                <w:lang w:val="hy-AM"/>
              </w:rPr>
              <w:t>Г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6490" w14:textId="77777777" w:rsidR="006B3309" w:rsidRDefault="006B3309" w:rsidP="006B330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B3309" w14:paraId="7B72A4D9" w14:textId="77777777" w:rsidTr="006B3309">
        <w:trPr>
          <w:trHeight w:val="43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FB1B1" w14:textId="77777777" w:rsidR="006B3309" w:rsidRDefault="006B3309" w:rsidP="006B3309">
            <w:pPr>
              <w:ind w:right="25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9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0C650" w14:textId="77777777" w:rsidR="006B3309" w:rsidRPr="00732E33" w:rsidRDefault="006B3309" w:rsidP="006B330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</w:pPr>
            <w:r w:rsidRPr="00732E33"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>ОБЩЕСТВЕННАЯ НЕКОММЕРЧЕСКАЯ ОРГАНИЗАЦИЯ "ДЕТСКИЙ САД НОМЕР АРТИК 4" ОБЩИНЫ АРТИК ШИРАКСКОЙ ОБЛАСТИ РЕСПУБЛИКИ АРМЕНИЯ</w:t>
            </w:r>
          </w:p>
          <w:p w14:paraId="6884E44B" w14:textId="77777777" w:rsidR="006B3309" w:rsidRPr="00732E33" w:rsidRDefault="006B3309" w:rsidP="006B3309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70D8D" w14:textId="60A893F6" w:rsidR="006B3309" w:rsidRDefault="006B3309" w:rsidP="006B3309">
            <w:pPr>
              <w:jc w:val="center"/>
            </w:pPr>
            <w:r w:rsidRPr="00450317">
              <w:rPr>
                <w:rFonts w:ascii="GHEA Grapalat" w:hAnsi="GHEA Grapalat" w:cs="Courier New"/>
                <w:color w:val="1F1F1F"/>
                <w:sz w:val="20"/>
                <w:szCs w:val="20"/>
                <w:lang w:eastAsia="ru-RU"/>
              </w:rPr>
              <w:t>2024</w:t>
            </w:r>
            <w:r w:rsidRPr="00450317">
              <w:rPr>
                <w:rFonts w:ascii="GHEA Grapalat" w:hAnsi="GHEA Grapalat" w:cs="Sylfaen"/>
                <w:noProof/>
                <w:sz w:val="20"/>
                <w:lang w:val="hy-AM"/>
              </w:rPr>
              <w:t>Г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C12C" w14:textId="77777777" w:rsidR="006B3309" w:rsidRDefault="006B3309" w:rsidP="006B330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B3309" w14:paraId="02CE6878" w14:textId="77777777" w:rsidTr="006B3309">
        <w:trPr>
          <w:trHeight w:val="43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B204D" w14:textId="77777777" w:rsidR="006B3309" w:rsidRDefault="006B3309" w:rsidP="006B3309">
            <w:pPr>
              <w:ind w:right="25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10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31366" w14:textId="77777777" w:rsidR="006B3309" w:rsidRPr="00DA3E25" w:rsidRDefault="006B3309" w:rsidP="006B330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</w:pPr>
            <w:r w:rsidRPr="00DA3E25"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>СО</w:t>
            </w:r>
            <w:r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>ТРУДНИКИ АРТИКСКОЙ ОБЩЕСТВЕННОЙ</w:t>
            </w:r>
            <w:r w:rsidRPr="00DA3E25"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 xml:space="preserve"> МУНИЦИПИАЛИТЕТ «ОБЩЕСТВЕННЫЙ АДМИНИСТРАТИВНЫЙ ФОНД» РЕСПУБЛИКИ АРМЕНИЯ</w:t>
            </w:r>
          </w:p>
          <w:p w14:paraId="248BF969" w14:textId="77777777" w:rsidR="006B3309" w:rsidRPr="00DA3E25" w:rsidRDefault="006B3309" w:rsidP="006B3309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C0451" w14:textId="655B6FF7" w:rsidR="006B3309" w:rsidRDefault="006B3309" w:rsidP="006B3309">
            <w:pPr>
              <w:jc w:val="center"/>
            </w:pPr>
            <w:r w:rsidRPr="00450317">
              <w:rPr>
                <w:rFonts w:ascii="GHEA Grapalat" w:hAnsi="GHEA Grapalat" w:cs="Courier New"/>
                <w:color w:val="1F1F1F"/>
                <w:sz w:val="20"/>
                <w:szCs w:val="20"/>
                <w:lang w:eastAsia="ru-RU"/>
              </w:rPr>
              <w:t>2024</w:t>
            </w:r>
            <w:r w:rsidRPr="00450317">
              <w:rPr>
                <w:rFonts w:ascii="GHEA Grapalat" w:hAnsi="GHEA Grapalat" w:cs="Sylfaen"/>
                <w:noProof/>
                <w:sz w:val="20"/>
                <w:lang w:val="hy-AM"/>
              </w:rPr>
              <w:t>Г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E62BC" w14:textId="77777777" w:rsidR="006B3309" w:rsidRDefault="006B3309" w:rsidP="006B330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B3309" w14:paraId="77A585E4" w14:textId="77777777" w:rsidTr="006B3309">
        <w:trPr>
          <w:trHeight w:val="43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A707A" w14:textId="77777777" w:rsidR="006B3309" w:rsidRDefault="006B3309" w:rsidP="006B3309">
            <w:pPr>
              <w:ind w:right="25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11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9D618" w14:textId="77777777" w:rsidR="006B3309" w:rsidRPr="00F066FC" w:rsidRDefault="006B3309" w:rsidP="006B330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</w:pPr>
            <w:r w:rsidRPr="00F066FC"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>СЛУЖБА ГОРОДСКОГО ХОЗЯЙСТВА АРТИКА" ОБЩЕСТВЕННАЯ НЕКОММЕРЧЕСКАЯ ОРГАНИЗАЦИЯ ОБЩИНЫ АРТИК ШИРАКСКОЙ ОБЛАСТИ РЕСПУБЛИКИ АРМЕНИЯ</w:t>
            </w:r>
          </w:p>
          <w:p w14:paraId="616712CF" w14:textId="77777777" w:rsidR="006B3309" w:rsidRPr="00F066FC" w:rsidRDefault="006B3309" w:rsidP="006B3309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982F7" w14:textId="4B43B1C5" w:rsidR="006B3309" w:rsidRDefault="006B3309" w:rsidP="006B3309">
            <w:pPr>
              <w:jc w:val="center"/>
            </w:pPr>
            <w:r w:rsidRPr="00450317">
              <w:rPr>
                <w:rFonts w:ascii="GHEA Grapalat" w:hAnsi="GHEA Grapalat" w:cs="Courier New"/>
                <w:color w:val="1F1F1F"/>
                <w:sz w:val="20"/>
                <w:szCs w:val="20"/>
                <w:lang w:eastAsia="ru-RU"/>
              </w:rPr>
              <w:t>2024</w:t>
            </w:r>
            <w:r w:rsidRPr="00450317">
              <w:rPr>
                <w:rFonts w:ascii="GHEA Grapalat" w:hAnsi="GHEA Grapalat" w:cs="Sylfaen"/>
                <w:noProof/>
                <w:sz w:val="20"/>
                <w:lang w:val="hy-AM"/>
              </w:rPr>
              <w:t>Г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20990" w14:textId="77777777" w:rsidR="006B3309" w:rsidRDefault="006B3309" w:rsidP="006B330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B3309" w14:paraId="3BA06897" w14:textId="77777777" w:rsidTr="006B3309">
        <w:trPr>
          <w:trHeight w:val="43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E7EF5" w14:textId="77777777" w:rsidR="006B3309" w:rsidRDefault="006B3309" w:rsidP="006B3309">
            <w:pPr>
              <w:ind w:right="25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12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3712" w14:textId="77777777" w:rsidR="006B3309" w:rsidRPr="00F066FC" w:rsidRDefault="006B3309" w:rsidP="006B330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</w:pPr>
            <w:r w:rsidRPr="00F066FC"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>КУЛЬТУРНЫЙ ЦЕНТР ТИГРАНА МАНСУРЯНА" ОБЩЕСТВЕННАЯ НЕКОММЕРЧЕСКАЯ ОРГАНИЗАЦИЯ ОБЩИНЫ АРТИК ШИРАКСКОЙ ОБЛАСТИ РЕСПУБЛИКИ АРМЕНИЯ</w:t>
            </w:r>
          </w:p>
          <w:p w14:paraId="5732A4F9" w14:textId="77777777" w:rsidR="006B3309" w:rsidRPr="00F066FC" w:rsidRDefault="006B3309" w:rsidP="006B3309">
            <w:pPr>
              <w:spacing w:line="256" w:lineRule="auto"/>
              <w:jc w:val="center"/>
              <w:rPr>
                <w:rFonts w:ascii="GHEA Grapalat" w:hAnsi="GHEA Grapalat" w:cs="Arial"/>
                <w:bCs/>
                <w:color w:val="000000"/>
                <w:sz w:val="20"/>
                <w:szCs w:val="20"/>
                <w:highlight w:val="yellow"/>
                <w:lang w:val="ru-RU" w:eastAsia="hy-AM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FD2D3" w14:textId="63F528E2" w:rsidR="006B3309" w:rsidRDefault="006B3309" w:rsidP="006B3309">
            <w:pPr>
              <w:jc w:val="center"/>
            </w:pPr>
            <w:r w:rsidRPr="00450317">
              <w:rPr>
                <w:rFonts w:ascii="GHEA Grapalat" w:hAnsi="GHEA Grapalat" w:cs="Courier New"/>
                <w:color w:val="1F1F1F"/>
                <w:sz w:val="20"/>
                <w:szCs w:val="20"/>
                <w:lang w:eastAsia="ru-RU"/>
              </w:rPr>
              <w:t>2024</w:t>
            </w:r>
            <w:r w:rsidRPr="00450317">
              <w:rPr>
                <w:rFonts w:ascii="GHEA Grapalat" w:hAnsi="GHEA Grapalat" w:cs="Sylfaen"/>
                <w:noProof/>
                <w:sz w:val="20"/>
                <w:lang w:val="hy-AM"/>
              </w:rPr>
              <w:t>Г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7D7D9" w14:textId="77777777" w:rsidR="006B3309" w:rsidRDefault="006B3309" w:rsidP="006B330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B3309" w14:paraId="093B86D4" w14:textId="77777777" w:rsidTr="006B3309">
        <w:trPr>
          <w:trHeight w:val="43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92AA5" w14:textId="77777777" w:rsidR="006B3309" w:rsidRDefault="006B3309" w:rsidP="006B3309">
            <w:pPr>
              <w:ind w:right="25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13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5C1DA" w14:textId="77777777" w:rsidR="006B3309" w:rsidRPr="00FA66C1" w:rsidRDefault="006B3309" w:rsidP="006B330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</w:pPr>
            <w:r w:rsidRPr="00FA66C1"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 xml:space="preserve">ДОМ КУЛЬТУРЫ ИМЕНИ АРТИКА ВАРАЗА САМУЕЛЬЯНА" ОБЩЕСТВЕННАЯ НЕКОММЕРЧЕСКАЯ ОРГАНИЗАЦИЯ </w:t>
            </w:r>
            <w:r w:rsidRPr="00FA66C1"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lastRenderedPageBreak/>
              <w:t>ОБЩИНЫ АРТИК ШИРАКСКОЙ ОБЛАСТИ РЕСПУБЛИКИ АРМЕНИЯ</w:t>
            </w:r>
          </w:p>
          <w:p w14:paraId="482A8DBB" w14:textId="77777777" w:rsidR="006B3309" w:rsidRPr="00FA66C1" w:rsidRDefault="006B3309" w:rsidP="006B3309">
            <w:pPr>
              <w:spacing w:line="25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C07FE" w14:textId="3F37B11E" w:rsidR="006B3309" w:rsidRDefault="006B3309" w:rsidP="006B3309">
            <w:pPr>
              <w:jc w:val="center"/>
            </w:pPr>
            <w:r w:rsidRPr="00450317">
              <w:rPr>
                <w:rFonts w:ascii="GHEA Grapalat" w:hAnsi="GHEA Grapalat" w:cs="Courier New"/>
                <w:color w:val="1F1F1F"/>
                <w:sz w:val="20"/>
                <w:szCs w:val="20"/>
                <w:lang w:eastAsia="ru-RU"/>
              </w:rPr>
              <w:lastRenderedPageBreak/>
              <w:t>2024</w:t>
            </w:r>
            <w:r w:rsidRPr="00450317">
              <w:rPr>
                <w:rFonts w:ascii="GHEA Grapalat" w:hAnsi="GHEA Grapalat" w:cs="Sylfaen"/>
                <w:noProof/>
                <w:sz w:val="20"/>
                <w:lang w:val="hy-AM"/>
              </w:rPr>
              <w:t>Г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B5292" w14:textId="77777777" w:rsidR="006B3309" w:rsidRDefault="006B3309" w:rsidP="006B330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B3309" w14:paraId="439D362E" w14:textId="77777777" w:rsidTr="006B3309">
        <w:trPr>
          <w:trHeight w:val="43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03A0C" w14:textId="77777777" w:rsidR="006B3309" w:rsidRDefault="006B3309" w:rsidP="006B3309">
            <w:pPr>
              <w:ind w:right="25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14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FBFB1" w14:textId="77777777" w:rsidR="006B3309" w:rsidRPr="00FA66C1" w:rsidRDefault="006B3309" w:rsidP="006B330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</w:pPr>
            <w:r w:rsidRPr="00FA66C1"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ru-RU"/>
              </w:rPr>
              <w:t>АРТИК ЭСТЕТИЧЕСКИЙ ТРЕНИНГ-ЦЕНТР" ОБЩЕСТВЕННАЯ НЕКОММЕРЧЕСКАЯ ОРГАНИЗАЦИЯ ОБЩИНЫ АРТИК, ШИРАКСКАЯ ОБЛАСТЬ, РЕСПУБЛИКА АРМЕНИЯ</w:t>
            </w:r>
          </w:p>
          <w:p w14:paraId="6B59C144" w14:textId="77777777" w:rsidR="006B3309" w:rsidRPr="00FA66C1" w:rsidRDefault="006B3309" w:rsidP="006B3309">
            <w:pPr>
              <w:spacing w:line="25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830FB" w14:textId="4FFBF737" w:rsidR="006B3309" w:rsidRDefault="006B3309" w:rsidP="006B3309">
            <w:pPr>
              <w:jc w:val="center"/>
            </w:pPr>
            <w:r w:rsidRPr="00450317">
              <w:rPr>
                <w:rFonts w:ascii="GHEA Grapalat" w:hAnsi="GHEA Grapalat" w:cs="Courier New"/>
                <w:color w:val="1F1F1F"/>
                <w:sz w:val="20"/>
                <w:szCs w:val="20"/>
                <w:lang w:eastAsia="ru-RU"/>
              </w:rPr>
              <w:t>2024</w:t>
            </w:r>
            <w:r w:rsidRPr="00450317">
              <w:rPr>
                <w:rFonts w:ascii="GHEA Grapalat" w:hAnsi="GHEA Grapalat" w:cs="Sylfaen"/>
                <w:noProof/>
                <w:sz w:val="20"/>
                <w:lang w:val="hy-AM"/>
              </w:rPr>
              <w:t>Г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C00F2" w14:textId="77777777" w:rsidR="006B3309" w:rsidRDefault="006B3309" w:rsidP="006B330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83D1D" w14:paraId="1B05245E" w14:textId="77777777" w:rsidTr="00E721AC">
        <w:trPr>
          <w:trHeight w:val="432"/>
        </w:trPr>
        <w:tc>
          <w:tcPr>
            <w:tcW w:w="8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45CB4" w14:textId="77777777" w:rsidR="00E83D1D" w:rsidRDefault="00E83D1D" w:rsidP="00E83D1D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sz w:val="20"/>
                <w:szCs w:val="20"/>
              </w:rPr>
              <w:t>Итог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1EA3" w14:textId="77777777" w:rsidR="00E83D1D" w:rsidRDefault="00E83D1D" w:rsidP="00962FB6"/>
        </w:tc>
      </w:tr>
    </w:tbl>
    <w:p w14:paraId="2F50DE3A" w14:textId="77777777" w:rsidR="00962FB6" w:rsidRPr="00962FB6" w:rsidRDefault="00962FB6" w:rsidP="00962FB6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jc w:val="center"/>
        <w:rPr>
          <w:rFonts w:ascii="GHEA Grapalat" w:hAnsi="GHEA Grapalat" w:cs="Courier New"/>
          <w:b/>
          <w:color w:val="0070C0"/>
          <w:sz w:val="20"/>
          <w:szCs w:val="20"/>
          <w:lang w:val="ru-RU" w:eastAsia="ru-RU"/>
        </w:rPr>
      </w:pPr>
    </w:p>
    <w:p w14:paraId="4C6A13C3" w14:textId="77777777" w:rsidR="00962FB6" w:rsidRPr="00962FB6" w:rsidRDefault="00962FB6" w:rsidP="00962FB6">
      <w:pPr>
        <w:jc w:val="right"/>
        <w:rPr>
          <w:rFonts w:ascii="Calibri" w:hAnsi="Calibri"/>
          <w:b/>
          <w:i/>
          <w:color w:val="000000" w:themeColor="text1"/>
          <w:lang w:val="ru-RU"/>
        </w:rPr>
      </w:pPr>
    </w:p>
    <w:p w14:paraId="1C84FEA0" w14:textId="77777777" w:rsidR="00962FB6" w:rsidRPr="00962FB6" w:rsidRDefault="00962FB6" w:rsidP="00962FB6">
      <w:pPr>
        <w:jc w:val="right"/>
        <w:rPr>
          <w:rFonts w:ascii="Calibri" w:hAnsi="Calibri"/>
          <w:b/>
          <w:i/>
          <w:color w:val="000000" w:themeColor="text1"/>
          <w:lang w:val="ru-RU"/>
        </w:rPr>
      </w:pPr>
    </w:p>
    <w:p w14:paraId="35291159" w14:textId="77777777" w:rsidR="00962FB6" w:rsidRPr="00962FB6" w:rsidRDefault="00962FB6" w:rsidP="00962FB6">
      <w:pPr>
        <w:jc w:val="right"/>
        <w:rPr>
          <w:rFonts w:ascii="Calibri" w:hAnsi="Calibri"/>
          <w:b/>
          <w:i/>
          <w:color w:val="000000" w:themeColor="text1"/>
          <w:lang w:val="ru-RU"/>
        </w:rPr>
      </w:pPr>
    </w:p>
    <w:p w14:paraId="038B5947" w14:textId="77777777" w:rsidR="00962FB6" w:rsidRDefault="00962FB6" w:rsidP="00962FB6">
      <w:pPr>
        <w:jc w:val="right"/>
        <w:rPr>
          <w:rFonts w:ascii="Calibri" w:hAnsi="Calibri"/>
          <w:b/>
          <w:i/>
          <w:color w:val="000000" w:themeColor="text1"/>
        </w:rPr>
      </w:pPr>
    </w:p>
    <w:p w14:paraId="13ECB962" w14:textId="77777777" w:rsidR="00962FB6" w:rsidRDefault="00962FB6" w:rsidP="00962FB6">
      <w:pPr>
        <w:jc w:val="right"/>
        <w:rPr>
          <w:rFonts w:ascii="Calibri" w:hAnsi="Calibri"/>
          <w:b/>
          <w:i/>
          <w:color w:val="000000" w:themeColor="text1"/>
        </w:rPr>
      </w:pPr>
    </w:p>
    <w:p w14:paraId="7B90AE1A" w14:textId="77777777" w:rsidR="00962FB6" w:rsidRDefault="00962FB6" w:rsidP="00962FB6">
      <w:pPr>
        <w:jc w:val="right"/>
        <w:rPr>
          <w:rFonts w:ascii="Calibri" w:hAnsi="Calibri"/>
          <w:b/>
          <w:i/>
          <w:color w:val="000000" w:themeColor="text1"/>
        </w:rPr>
      </w:pPr>
    </w:p>
    <w:p w14:paraId="787422EA" w14:textId="77777777" w:rsidR="00962FB6" w:rsidRDefault="00962FB6" w:rsidP="00962FB6">
      <w:pPr>
        <w:jc w:val="right"/>
        <w:rPr>
          <w:rFonts w:ascii="Calibri" w:hAnsi="Calibri"/>
          <w:b/>
          <w:i/>
          <w:color w:val="000000" w:themeColor="text1"/>
        </w:rPr>
      </w:pPr>
    </w:p>
    <w:p w14:paraId="1A6C546F" w14:textId="77777777" w:rsidR="00962FB6" w:rsidRDefault="00962FB6" w:rsidP="00962FB6">
      <w:pPr>
        <w:jc w:val="right"/>
        <w:rPr>
          <w:rFonts w:ascii="Calibri" w:hAnsi="Calibri"/>
          <w:b/>
          <w:i/>
          <w:color w:val="000000" w:themeColor="text1"/>
        </w:rPr>
      </w:pPr>
    </w:p>
    <w:p w14:paraId="48EFEFAE" w14:textId="77777777" w:rsidR="00962FB6" w:rsidRDefault="00962FB6" w:rsidP="00962FB6">
      <w:pPr>
        <w:jc w:val="right"/>
        <w:rPr>
          <w:rFonts w:ascii="Calibri" w:hAnsi="Calibri"/>
          <w:b/>
          <w:i/>
          <w:color w:val="000000" w:themeColor="text1"/>
        </w:rPr>
      </w:pPr>
    </w:p>
    <w:p w14:paraId="37CAB962" w14:textId="77777777" w:rsidR="00962FB6" w:rsidRDefault="00962FB6" w:rsidP="00962FB6">
      <w:pPr>
        <w:jc w:val="right"/>
        <w:rPr>
          <w:rFonts w:ascii="Calibri" w:hAnsi="Calibri"/>
          <w:b/>
          <w:i/>
          <w:color w:val="000000" w:themeColor="text1"/>
        </w:rPr>
      </w:pPr>
    </w:p>
    <w:p w14:paraId="7736AFE7" w14:textId="77777777" w:rsidR="00962FB6" w:rsidRDefault="00962FB6" w:rsidP="00962FB6">
      <w:pPr>
        <w:jc w:val="right"/>
        <w:rPr>
          <w:rFonts w:ascii="Calibri" w:hAnsi="Calibri"/>
          <w:b/>
          <w:i/>
          <w:color w:val="000000" w:themeColor="text1"/>
        </w:rPr>
      </w:pPr>
    </w:p>
    <w:p w14:paraId="08071FD1" w14:textId="77777777" w:rsidR="00962FB6" w:rsidRDefault="00962FB6" w:rsidP="00962FB6">
      <w:pPr>
        <w:jc w:val="right"/>
        <w:rPr>
          <w:rFonts w:ascii="Calibri" w:hAnsi="Calibri"/>
          <w:b/>
          <w:i/>
          <w:color w:val="000000" w:themeColor="text1"/>
        </w:rPr>
      </w:pPr>
    </w:p>
    <w:p w14:paraId="145C41D0" w14:textId="77777777" w:rsidR="00962FB6" w:rsidRDefault="00962FB6" w:rsidP="00962FB6">
      <w:pPr>
        <w:jc w:val="right"/>
        <w:rPr>
          <w:rFonts w:ascii="Calibri" w:hAnsi="Calibri"/>
          <w:b/>
          <w:i/>
          <w:color w:val="000000" w:themeColor="text1"/>
        </w:rPr>
      </w:pPr>
    </w:p>
    <w:p w14:paraId="32557479" w14:textId="77777777" w:rsidR="00962FB6" w:rsidRDefault="00962FB6" w:rsidP="00F406E9">
      <w:pPr>
        <w:rPr>
          <w:rFonts w:ascii="Calibri" w:hAnsi="Calibri"/>
          <w:b/>
          <w:i/>
          <w:color w:val="000000" w:themeColor="text1"/>
        </w:rPr>
      </w:pPr>
    </w:p>
    <w:p w14:paraId="13620A5F" w14:textId="77777777" w:rsidR="00F406E9" w:rsidRDefault="00F406E9" w:rsidP="00F406E9">
      <w:pPr>
        <w:rPr>
          <w:rFonts w:ascii="Calibri" w:hAnsi="Calibri"/>
          <w:b/>
          <w:i/>
          <w:color w:val="000000" w:themeColor="text1"/>
        </w:rPr>
      </w:pPr>
    </w:p>
    <w:p w14:paraId="33348BC5" w14:textId="77777777" w:rsidR="00F406E9" w:rsidRDefault="00F406E9" w:rsidP="00F406E9">
      <w:pPr>
        <w:rPr>
          <w:rFonts w:ascii="Calibri" w:hAnsi="Calibri"/>
          <w:b/>
          <w:i/>
          <w:color w:val="000000" w:themeColor="text1"/>
        </w:rPr>
      </w:pPr>
    </w:p>
    <w:p w14:paraId="01E2D352" w14:textId="77777777" w:rsidR="00962FB6" w:rsidRDefault="00962FB6" w:rsidP="00962FB6">
      <w:pPr>
        <w:jc w:val="right"/>
        <w:rPr>
          <w:rFonts w:ascii="Calibri" w:hAnsi="Calibri"/>
          <w:b/>
          <w:i/>
          <w:color w:val="000000" w:themeColor="text1"/>
        </w:rPr>
      </w:pPr>
    </w:p>
    <w:p w14:paraId="75D1A097" w14:textId="77777777" w:rsidR="00962FB6" w:rsidRPr="00962FB6" w:rsidRDefault="00962FB6" w:rsidP="00962FB6">
      <w:pPr>
        <w:rPr>
          <w:rFonts w:ascii="Calibri" w:hAnsi="Calibri"/>
          <w:b/>
          <w:i/>
          <w:color w:val="000000" w:themeColor="text1"/>
        </w:rPr>
      </w:pPr>
    </w:p>
    <w:p w14:paraId="060ABCB8" w14:textId="77777777" w:rsidR="00962FB6" w:rsidRDefault="00962FB6" w:rsidP="00962FB6">
      <w:pPr>
        <w:jc w:val="right"/>
        <w:rPr>
          <w:rFonts w:ascii="Calibri" w:hAnsi="Calibri"/>
          <w:b/>
          <w:i/>
          <w:color w:val="000000" w:themeColor="text1"/>
        </w:rPr>
      </w:pPr>
      <w:r>
        <w:rPr>
          <w:rFonts w:ascii="Calibri" w:hAnsi="Calibri"/>
          <w:b/>
          <w:i/>
          <w:color w:val="000000" w:themeColor="text1"/>
          <w:lang w:val="ru-RU"/>
        </w:rPr>
        <w:t>Приложение № 1</w:t>
      </w:r>
      <w:r>
        <w:rPr>
          <w:rFonts w:ascii="Calibri" w:hAnsi="Calibri"/>
          <w:b/>
          <w:i/>
          <w:color w:val="000000" w:themeColor="text1"/>
        </w:rPr>
        <w:t>.1</w:t>
      </w:r>
    </w:p>
    <w:p w14:paraId="64F68C9F" w14:textId="6AB86676" w:rsidR="00962FB6" w:rsidRDefault="00962FB6" w:rsidP="00962FB6">
      <w:pPr>
        <w:widowControl w:val="0"/>
        <w:jc w:val="right"/>
        <w:rPr>
          <w:rFonts w:ascii="Calibri" w:hAnsi="Calibri"/>
          <w:b/>
          <w:i/>
          <w:lang w:val="ru-RU"/>
        </w:rPr>
      </w:pPr>
      <w:r>
        <w:rPr>
          <w:rFonts w:ascii="Calibri" w:hAnsi="Calibri"/>
          <w:b/>
          <w:i/>
          <w:color w:val="000000" w:themeColor="text1"/>
          <w:lang w:val="ru-RU"/>
        </w:rPr>
        <w:t xml:space="preserve">к Договору под кодом       </w:t>
      </w:r>
      <w:r>
        <w:rPr>
          <w:rFonts w:ascii="Agg_Book1" w:hAnsi="Agg_Book1" w:cs="Calibri"/>
          <w:b/>
          <w:i/>
          <w:sz w:val="20"/>
          <w:szCs w:val="20"/>
          <w:lang w:val="hy-AM"/>
        </w:rPr>
        <w:t>§</w:t>
      </w:r>
      <w:r>
        <w:rPr>
          <w:rFonts w:ascii="GHEA Grapalat" w:hAnsi="GHEA Grapalat" w:cs="Calibri"/>
          <w:b/>
          <w:i/>
          <w:sz w:val="20"/>
          <w:szCs w:val="20"/>
        </w:rPr>
        <w:t>ՇՄԱՀ</w:t>
      </w:r>
      <w:r>
        <w:rPr>
          <w:rFonts w:ascii="GHEA Grapalat" w:hAnsi="GHEA Grapalat" w:cs="Calibri"/>
          <w:b/>
          <w:i/>
          <w:sz w:val="20"/>
          <w:szCs w:val="20"/>
          <w:lang w:val="ru-RU"/>
        </w:rPr>
        <w:t>-</w:t>
      </w:r>
      <w:r>
        <w:rPr>
          <w:rFonts w:ascii="GHEA Grapalat" w:hAnsi="GHEA Grapalat" w:cs="Calibri"/>
          <w:b/>
          <w:i/>
          <w:sz w:val="20"/>
          <w:szCs w:val="20"/>
        </w:rPr>
        <w:t>ԷԱՃԾՁԲ</w:t>
      </w:r>
      <w:r>
        <w:rPr>
          <w:rFonts w:ascii="GHEA Grapalat" w:hAnsi="GHEA Grapalat" w:cs="Calibri"/>
          <w:b/>
          <w:i/>
          <w:sz w:val="20"/>
          <w:szCs w:val="20"/>
          <w:lang w:val="ru-RU"/>
        </w:rPr>
        <w:t>-25/</w:t>
      </w:r>
      <w:r w:rsidR="006B3309" w:rsidRPr="000C76C5">
        <w:rPr>
          <w:rFonts w:ascii="GHEA Grapalat" w:hAnsi="GHEA Grapalat" w:cs="Calibri"/>
          <w:b/>
          <w:i/>
          <w:sz w:val="20"/>
          <w:szCs w:val="20"/>
          <w:lang w:val="ru-RU"/>
        </w:rPr>
        <w:t>1</w:t>
      </w:r>
      <w:r w:rsidR="00E061DC">
        <w:rPr>
          <w:rFonts w:ascii="GHEA Grapalat" w:hAnsi="GHEA Grapalat" w:cs="Calibri"/>
          <w:b/>
          <w:i/>
          <w:sz w:val="20"/>
          <w:szCs w:val="20"/>
        </w:rPr>
        <w:t>9</w:t>
      </w:r>
      <w:bookmarkStart w:id="0" w:name="_GoBack"/>
      <w:bookmarkEnd w:id="0"/>
      <w:r>
        <w:rPr>
          <w:rFonts w:ascii="Agg_Book1" w:hAnsi="Agg_Book1" w:cs="Calibri"/>
          <w:b/>
          <w:i/>
          <w:sz w:val="20"/>
          <w:szCs w:val="20"/>
          <w:lang w:val="ru-RU"/>
        </w:rPr>
        <w:t>¦</w:t>
      </w:r>
      <w:r>
        <w:rPr>
          <w:rFonts w:ascii="GHEA Grapalat" w:hAnsi="GHEA Grapalat" w:cs="Calibri"/>
          <w:b/>
          <w:i/>
          <w:sz w:val="20"/>
          <w:szCs w:val="20"/>
          <w:lang w:val="hy-AM"/>
        </w:rPr>
        <w:t xml:space="preserve"> </w:t>
      </w:r>
      <w:r>
        <w:rPr>
          <w:rFonts w:ascii="Calibri" w:hAnsi="Calibri"/>
          <w:b/>
          <w:i/>
          <w:color w:val="000000" w:themeColor="text1"/>
          <w:lang w:val="ru-RU"/>
        </w:rPr>
        <w:t xml:space="preserve">      </w:t>
      </w:r>
      <w:r>
        <w:rPr>
          <w:rFonts w:ascii="Calibri" w:hAnsi="Calibri"/>
          <w:b/>
          <w:i/>
          <w:color w:val="000000" w:themeColor="text1"/>
          <w:lang w:val="ru-RU"/>
        </w:rPr>
        <w:br/>
        <w:t>заключенному "___"</w:t>
      </w:r>
      <w:r>
        <w:rPr>
          <w:rFonts w:ascii="Calibri" w:hAnsi="Calibri"/>
          <w:b/>
          <w:i/>
          <w:color w:val="000000" w:themeColor="text1"/>
          <w:lang w:val="ru-RU"/>
        </w:rPr>
        <w:tab/>
        <w:t>_______2025г.</w:t>
      </w:r>
    </w:p>
    <w:p w14:paraId="617DAF4A" w14:textId="77777777" w:rsidR="00962FB6" w:rsidRDefault="00962FB6" w:rsidP="00962FB6">
      <w:pPr>
        <w:pStyle w:val="HTML"/>
        <w:shd w:val="clear" w:color="auto" w:fill="F8F9FA"/>
        <w:spacing w:line="540" w:lineRule="atLeast"/>
        <w:jc w:val="center"/>
        <w:rPr>
          <w:rStyle w:val="y2iqfc"/>
          <w:rFonts w:ascii="GHEA Grapalat" w:hAnsi="GHEA Grapalat"/>
          <w:color w:val="0070C0"/>
        </w:rPr>
      </w:pPr>
      <w:r>
        <w:rPr>
          <w:rStyle w:val="y2iqfc"/>
          <w:rFonts w:ascii="GHEA Grapalat" w:hAnsi="GHEA Grapalat"/>
          <w:b/>
          <w:color w:val="0070C0"/>
        </w:rPr>
        <w:t>Помимо заявки на участие в процедуре покупки и относительно реальных выгодоприобретателей</w:t>
      </w:r>
    </w:p>
    <w:p w14:paraId="2DBA8991" w14:textId="77777777" w:rsidR="00962FB6" w:rsidRDefault="00962FB6" w:rsidP="00962FB6">
      <w:pPr>
        <w:pStyle w:val="HTML"/>
        <w:shd w:val="clear" w:color="auto" w:fill="F8F9FA"/>
        <w:spacing w:line="540" w:lineRule="atLeast"/>
        <w:jc w:val="center"/>
      </w:pPr>
      <w:r>
        <w:rPr>
          <w:rStyle w:val="y2iqfc"/>
          <w:rFonts w:ascii="GHEA Grapalat" w:hAnsi="GHEA Grapalat"/>
          <w:b/>
          <w:color w:val="0070C0"/>
        </w:rPr>
        <w:t>ссылку на сайт, содержащую информацию, участник также предоставляет вместе с заявкой:</w:t>
      </w:r>
    </w:p>
    <w:p w14:paraId="683C57CA" w14:textId="77777777" w:rsidR="00962FB6" w:rsidRDefault="00962FB6" w:rsidP="00962FB6">
      <w:pPr>
        <w:pStyle w:val="HTML"/>
        <w:shd w:val="clear" w:color="auto" w:fill="F8F9FA"/>
        <w:spacing w:line="540" w:lineRule="atLeast"/>
        <w:jc w:val="center"/>
        <w:rPr>
          <w:rFonts w:ascii="GHEA Grapalat" w:hAnsi="GHEA Grapalat"/>
          <w:b/>
          <w:color w:val="1F1F1F"/>
          <w:lang w:val="hy-AM"/>
        </w:rPr>
      </w:pPr>
      <w:r>
        <w:rPr>
          <w:rStyle w:val="y2iqfc"/>
          <w:rFonts w:ascii="GHEA Grapalat" w:hAnsi="GHEA Grapalat"/>
          <w:b/>
          <w:color w:val="1F1F1F"/>
          <w:lang w:val="hy-AM"/>
        </w:rPr>
        <w:t>Т Е Г Е К А Н К</w:t>
      </w:r>
    </w:p>
    <w:tbl>
      <w:tblPr>
        <w:tblpPr w:leftFromText="180" w:rightFromText="180" w:bottomFromText="160" w:vertAnchor="text" w:horzAnchor="page" w:tblpX="953" w:tblpY="937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1676"/>
        <w:gridCol w:w="1704"/>
        <w:gridCol w:w="1981"/>
        <w:gridCol w:w="2835"/>
        <w:gridCol w:w="1985"/>
      </w:tblGrid>
      <w:tr w:rsidR="00962FB6" w:rsidRPr="00E061DC" w14:paraId="313AE6AA" w14:textId="77777777" w:rsidTr="00962FB6">
        <w:trPr>
          <w:cantSplit/>
          <w:trHeight w:val="416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14:paraId="6E00D199" w14:textId="77777777" w:rsidR="00962FB6" w:rsidRDefault="00962FB6" w:rsidP="00962FB6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Հ/Հ</w:t>
            </w:r>
          </w:p>
        </w:tc>
        <w:tc>
          <w:tcPr>
            <w:tcW w:w="101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14:paraId="3075C608" w14:textId="77777777" w:rsidR="00962FB6" w:rsidRDefault="00962FB6" w:rsidP="00962FB6">
            <w:pPr>
              <w:pStyle w:val="HTML"/>
              <w:shd w:val="clear" w:color="auto" w:fill="F8F9FA"/>
              <w:spacing w:line="540" w:lineRule="atLeast"/>
              <w:jc w:val="center"/>
              <w:rPr>
                <w:rFonts w:ascii="GHEA Grapalat" w:hAnsi="GHEA Grapalat"/>
                <w:color w:val="1F1F1F"/>
                <w:lang w:eastAsia="en-US"/>
              </w:rPr>
            </w:pPr>
            <w:r>
              <w:rPr>
                <w:rStyle w:val="y2iqfc"/>
                <w:rFonts w:ascii="GHEA Grapalat" w:hAnsi="GHEA Grapalat"/>
                <w:color w:val="1F1F1F"/>
                <w:lang w:eastAsia="en-US"/>
              </w:rPr>
              <w:t>Профессионалы, входящие в основной состав</w:t>
            </w:r>
          </w:p>
        </w:tc>
      </w:tr>
      <w:tr w:rsidR="00962FB6" w14:paraId="05D28B82" w14:textId="77777777" w:rsidTr="00962FB6">
        <w:trPr>
          <w:cantSplit/>
          <w:trHeight w:val="416"/>
        </w:trPr>
        <w:tc>
          <w:tcPr>
            <w:tcW w:w="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FE5B8" w14:textId="77777777" w:rsidR="00962FB6" w:rsidRPr="00962FB6" w:rsidRDefault="00962FB6" w:rsidP="00962FB6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14:paraId="660C9524" w14:textId="77777777" w:rsidR="00962FB6" w:rsidRDefault="00962FB6" w:rsidP="00962FB6">
            <w:pPr>
              <w:pStyle w:val="HTML"/>
              <w:shd w:val="clear" w:color="auto" w:fill="F8F9FA"/>
              <w:spacing w:line="540" w:lineRule="atLeast"/>
              <w:jc w:val="center"/>
              <w:rPr>
                <w:rFonts w:ascii="GHEA Grapalat" w:hAnsi="GHEA Grapalat"/>
                <w:color w:val="1F1F1F"/>
                <w:lang w:eastAsia="en-US"/>
              </w:rPr>
            </w:pPr>
            <w:r>
              <w:rPr>
                <w:rStyle w:val="y2iqfc"/>
                <w:rFonts w:ascii="GHEA Grapalat" w:hAnsi="GHEA Grapalat"/>
                <w:color w:val="1F1F1F"/>
                <w:lang w:eastAsia="en-US"/>
              </w:rPr>
              <w:t>имя, фамилия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14:paraId="0BC262FE" w14:textId="77777777" w:rsidR="00962FB6" w:rsidRDefault="00962FB6" w:rsidP="00962FB6">
            <w:pPr>
              <w:pStyle w:val="HTML"/>
              <w:shd w:val="clear" w:color="auto" w:fill="F8F9FA"/>
              <w:spacing w:line="540" w:lineRule="atLeast"/>
              <w:jc w:val="center"/>
              <w:rPr>
                <w:rFonts w:ascii="GHEA Grapalat" w:hAnsi="GHEA Grapalat"/>
                <w:color w:val="1F1F1F"/>
                <w:lang w:eastAsia="en-US"/>
              </w:rPr>
            </w:pPr>
            <w:r>
              <w:rPr>
                <w:rStyle w:val="y2iqfc"/>
                <w:rFonts w:ascii="GHEA Grapalat" w:hAnsi="GHEA Grapalat"/>
                <w:color w:val="1F1F1F"/>
                <w:lang w:eastAsia="en-US"/>
              </w:rPr>
              <w:t>квалификация</w:t>
            </w:r>
          </w:p>
        </w:tc>
        <w:tc>
          <w:tcPr>
            <w:tcW w:w="4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14:paraId="3B5C66BE" w14:textId="77777777" w:rsidR="00962FB6" w:rsidRDefault="00962FB6" w:rsidP="00962FB6">
            <w:pPr>
              <w:pStyle w:val="HTML"/>
              <w:shd w:val="clear" w:color="auto" w:fill="F8F9FA"/>
              <w:spacing w:line="540" w:lineRule="atLeast"/>
              <w:jc w:val="center"/>
              <w:rPr>
                <w:rFonts w:ascii="GHEA Grapalat" w:hAnsi="GHEA Grapalat"/>
                <w:color w:val="1F1F1F"/>
                <w:lang w:eastAsia="en-US"/>
              </w:rPr>
            </w:pPr>
            <w:r>
              <w:rPr>
                <w:rStyle w:val="y2iqfc"/>
                <w:rFonts w:ascii="GHEA Grapalat" w:hAnsi="GHEA Grapalat"/>
                <w:color w:val="1F1F1F"/>
                <w:lang w:eastAsia="en-US"/>
              </w:rPr>
              <w:t>опыт работы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14:paraId="62DE50E7" w14:textId="77777777" w:rsidR="00962FB6" w:rsidRDefault="00962FB6" w:rsidP="00962FB6">
            <w:pPr>
              <w:pStyle w:val="HTML"/>
              <w:shd w:val="clear" w:color="auto" w:fill="F8F9FA"/>
              <w:spacing w:line="540" w:lineRule="atLeast"/>
              <w:jc w:val="center"/>
              <w:rPr>
                <w:rFonts w:ascii="GHEA Grapalat" w:hAnsi="GHEA Grapalat"/>
                <w:color w:val="1F1F1F"/>
                <w:lang w:eastAsia="en-US"/>
              </w:rPr>
            </w:pPr>
            <w:r>
              <w:rPr>
                <w:rStyle w:val="y2iqfc"/>
                <w:rFonts w:ascii="GHEA Grapalat" w:hAnsi="GHEA Grapalat"/>
                <w:color w:val="1F1F1F"/>
                <w:lang w:eastAsia="en-US"/>
              </w:rPr>
              <w:t>имя работодателя</w:t>
            </w:r>
          </w:p>
        </w:tc>
      </w:tr>
      <w:tr w:rsidR="00962FB6" w:rsidRPr="00E061DC" w14:paraId="72171C1E" w14:textId="77777777" w:rsidTr="00962FB6">
        <w:trPr>
          <w:cantSplit/>
          <w:trHeight w:val="299"/>
        </w:trPr>
        <w:tc>
          <w:tcPr>
            <w:tcW w:w="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EA8AE" w14:textId="77777777" w:rsidR="00962FB6" w:rsidRDefault="00962FB6" w:rsidP="00962FB6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A0CB9" w14:textId="77777777" w:rsidR="00962FB6" w:rsidRDefault="00962FB6" w:rsidP="00962FB6">
            <w:pPr>
              <w:rPr>
                <w:rFonts w:ascii="GHEA Grapalat" w:hAnsi="GHEA Grapalat" w:cs="Courier New"/>
                <w:color w:val="1F1F1F"/>
                <w:sz w:val="20"/>
                <w:szCs w:val="20"/>
                <w:lang w:val="ru-RU"/>
              </w:rPr>
            </w:pPr>
          </w:p>
        </w:tc>
        <w:tc>
          <w:tcPr>
            <w:tcW w:w="1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71C9B" w14:textId="77777777" w:rsidR="00962FB6" w:rsidRDefault="00962FB6" w:rsidP="00962FB6">
            <w:pPr>
              <w:rPr>
                <w:rFonts w:ascii="GHEA Grapalat" w:hAnsi="GHEA Grapalat" w:cs="Courier New"/>
                <w:color w:val="1F1F1F"/>
                <w:sz w:val="20"/>
                <w:szCs w:val="20"/>
                <w:lang w:val="ru-RU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14:paraId="6A812279" w14:textId="77777777" w:rsidR="00962FB6" w:rsidRDefault="00962FB6" w:rsidP="00962FB6">
            <w:pPr>
              <w:pStyle w:val="HTML"/>
              <w:shd w:val="clear" w:color="auto" w:fill="F8F9FA"/>
              <w:spacing w:line="540" w:lineRule="atLeast"/>
              <w:jc w:val="center"/>
              <w:rPr>
                <w:rFonts w:ascii="GHEA Grapalat" w:hAnsi="GHEA Grapalat"/>
                <w:color w:val="1F1F1F"/>
                <w:lang w:eastAsia="en-US"/>
              </w:rPr>
            </w:pPr>
            <w:r>
              <w:rPr>
                <w:rStyle w:val="y2iqfc"/>
                <w:rFonts w:ascii="GHEA Grapalat" w:hAnsi="GHEA Grapalat"/>
                <w:color w:val="1F1F1F"/>
                <w:lang w:eastAsia="en-US"/>
              </w:rPr>
              <w:t>Раздел времени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14:paraId="771476B0" w14:textId="77777777" w:rsidR="00962FB6" w:rsidRDefault="00962FB6" w:rsidP="00962FB6">
            <w:pPr>
              <w:pStyle w:val="HTML"/>
              <w:shd w:val="clear" w:color="auto" w:fill="F8F9FA"/>
              <w:spacing w:line="540" w:lineRule="atLeast"/>
              <w:jc w:val="center"/>
              <w:rPr>
                <w:rFonts w:ascii="GHEA Grapalat" w:hAnsi="GHEA Grapalat"/>
                <w:color w:val="1F1F1F"/>
                <w:lang w:eastAsia="en-US"/>
              </w:rPr>
            </w:pPr>
            <w:r>
              <w:rPr>
                <w:rStyle w:val="y2iqfc"/>
                <w:rFonts w:ascii="GHEA Grapalat" w:hAnsi="GHEA Grapalat"/>
                <w:color w:val="1F1F1F"/>
                <w:lang w:eastAsia="en-US"/>
              </w:rPr>
              <w:t>сфера деятельности и выполняемая работа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A2C01" w14:textId="77777777" w:rsidR="00962FB6" w:rsidRDefault="00962FB6" w:rsidP="00962FB6">
            <w:pPr>
              <w:rPr>
                <w:rFonts w:ascii="GHEA Grapalat" w:hAnsi="GHEA Grapalat" w:cs="Courier New"/>
                <w:color w:val="1F1F1F"/>
                <w:sz w:val="20"/>
                <w:szCs w:val="20"/>
                <w:lang w:val="ru-RU"/>
              </w:rPr>
            </w:pPr>
          </w:p>
        </w:tc>
      </w:tr>
      <w:tr w:rsidR="00962FB6" w14:paraId="2A5D8249" w14:textId="77777777" w:rsidTr="00962FB6">
        <w:trPr>
          <w:cantSplit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EB177" w14:textId="77777777" w:rsidR="00962FB6" w:rsidRDefault="00962FB6" w:rsidP="00962FB6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2B21" w14:textId="77777777" w:rsidR="00962FB6" w:rsidRDefault="00962FB6" w:rsidP="00962FB6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3F12" w14:textId="77777777" w:rsidR="00962FB6" w:rsidRDefault="00962FB6" w:rsidP="00962FB6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6438" w14:textId="77777777" w:rsidR="00962FB6" w:rsidRDefault="00962FB6" w:rsidP="00962FB6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612D" w14:textId="77777777" w:rsidR="00962FB6" w:rsidRDefault="00962FB6" w:rsidP="00962FB6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FB53" w14:textId="77777777" w:rsidR="00962FB6" w:rsidRDefault="00962FB6" w:rsidP="00962FB6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962FB6" w14:paraId="22D28878" w14:textId="77777777" w:rsidTr="00962FB6">
        <w:trPr>
          <w:cantSplit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BE9E8" w14:textId="77777777" w:rsidR="00962FB6" w:rsidRDefault="00962FB6" w:rsidP="00962FB6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5CBF" w14:textId="77777777" w:rsidR="00962FB6" w:rsidRDefault="00962FB6" w:rsidP="00962FB6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E1B4" w14:textId="77777777" w:rsidR="00962FB6" w:rsidRDefault="00962FB6" w:rsidP="00962FB6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99D1" w14:textId="77777777" w:rsidR="00962FB6" w:rsidRDefault="00962FB6" w:rsidP="00962FB6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E8A1" w14:textId="77777777" w:rsidR="00962FB6" w:rsidRDefault="00962FB6" w:rsidP="00962FB6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2C27" w14:textId="77777777" w:rsidR="00962FB6" w:rsidRDefault="00962FB6" w:rsidP="00962FB6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962FB6" w14:paraId="1AC1D56C" w14:textId="77777777" w:rsidTr="00962FB6">
        <w:trPr>
          <w:cantSplit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A3532" w14:textId="77777777" w:rsidR="00962FB6" w:rsidRDefault="00962FB6" w:rsidP="00962FB6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6B39" w14:textId="77777777" w:rsidR="00962FB6" w:rsidRDefault="00962FB6" w:rsidP="00962FB6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3C0F" w14:textId="77777777" w:rsidR="00962FB6" w:rsidRDefault="00962FB6" w:rsidP="00962FB6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C777" w14:textId="77777777" w:rsidR="00962FB6" w:rsidRDefault="00962FB6" w:rsidP="00962FB6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0D06" w14:textId="77777777" w:rsidR="00962FB6" w:rsidRDefault="00962FB6" w:rsidP="00962FB6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957E" w14:textId="77777777" w:rsidR="00962FB6" w:rsidRDefault="00962FB6" w:rsidP="00962FB6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962FB6" w14:paraId="2C8AE0AB" w14:textId="77777777" w:rsidTr="00962FB6">
        <w:trPr>
          <w:cantSplit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55120" w14:textId="77777777" w:rsidR="00962FB6" w:rsidRDefault="00962FB6" w:rsidP="00962FB6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F7A4" w14:textId="77777777" w:rsidR="00962FB6" w:rsidRDefault="00962FB6" w:rsidP="00962FB6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1F33" w14:textId="77777777" w:rsidR="00962FB6" w:rsidRDefault="00962FB6" w:rsidP="00962FB6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D274" w14:textId="77777777" w:rsidR="00962FB6" w:rsidRDefault="00962FB6" w:rsidP="00962FB6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6756" w14:textId="77777777" w:rsidR="00962FB6" w:rsidRDefault="00962FB6" w:rsidP="00962FB6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14C0" w14:textId="77777777" w:rsidR="00962FB6" w:rsidRDefault="00962FB6" w:rsidP="00962FB6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962FB6" w14:paraId="68AD19CA" w14:textId="77777777" w:rsidTr="00962FB6">
        <w:trPr>
          <w:cantSplit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9CE92" w14:textId="77777777" w:rsidR="00962FB6" w:rsidRDefault="00962FB6" w:rsidP="00962FB6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97B2" w14:textId="77777777" w:rsidR="00962FB6" w:rsidRDefault="00962FB6" w:rsidP="00962FB6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6DA4" w14:textId="77777777" w:rsidR="00962FB6" w:rsidRDefault="00962FB6" w:rsidP="00962FB6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0E96" w14:textId="77777777" w:rsidR="00962FB6" w:rsidRDefault="00962FB6" w:rsidP="00962FB6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5A73" w14:textId="77777777" w:rsidR="00962FB6" w:rsidRDefault="00962FB6" w:rsidP="00962FB6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ABF8" w14:textId="77777777" w:rsidR="00962FB6" w:rsidRDefault="00962FB6" w:rsidP="00962FB6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962FB6" w14:paraId="56F36364" w14:textId="77777777" w:rsidTr="00962FB6">
        <w:trPr>
          <w:cantSplit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34C46" w14:textId="77777777" w:rsidR="00962FB6" w:rsidRDefault="00962FB6" w:rsidP="00962FB6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F6DE" w14:textId="77777777" w:rsidR="00962FB6" w:rsidRDefault="00962FB6" w:rsidP="00962FB6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6989" w14:textId="77777777" w:rsidR="00962FB6" w:rsidRDefault="00962FB6" w:rsidP="00962FB6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59CD" w14:textId="77777777" w:rsidR="00962FB6" w:rsidRDefault="00962FB6" w:rsidP="00962FB6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EDAE" w14:textId="77777777" w:rsidR="00962FB6" w:rsidRDefault="00962FB6" w:rsidP="00962FB6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0EBF" w14:textId="77777777" w:rsidR="00962FB6" w:rsidRDefault="00962FB6" w:rsidP="00962FB6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962FB6" w14:paraId="0897FB5B" w14:textId="77777777" w:rsidTr="00962FB6">
        <w:trPr>
          <w:cantSplit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8E166" w14:textId="77777777" w:rsidR="00962FB6" w:rsidRDefault="00962FB6" w:rsidP="00962FB6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D95F" w14:textId="77777777" w:rsidR="00962FB6" w:rsidRDefault="00962FB6" w:rsidP="00962FB6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111E" w14:textId="77777777" w:rsidR="00962FB6" w:rsidRDefault="00962FB6" w:rsidP="00962FB6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6C42" w14:textId="77777777" w:rsidR="00962FB6" w:rsidRDefault="00962FB6" w:rsidP="00962FB6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214D" w14:textId="77777777" w:rsidR="00962FB6" w:rsidRDefault="00962FB6" w:rsidP="00962FB6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7471" w14:textId="77777777" w:rsidR="00962FB6" w:rsidRDefault="00962FB6" w:rsidP="00962FB6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962FB6" w14:paraId="7D525644" w14:textId="77777777" w:rsidTr="00962FB6">
        <w:trPr>
          <w:cantSplit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27F8A" w14:textId="77777777" w:rsidR="00962FB6" w:rsidRDefault="00962FB6" w:rsidP="00962FB6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B4CA" w14:textId="77777777" w:rsidR="00962FB6" w:rsidRDefault="00962FB6" w:rsidP="00962FB6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7331" w14:textId="77777777" w:rsidR="00962FB6" w:rsidRDefault="00962FB6" w:rsidP="00962FB6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CF0E" w14:textId="77777777" w:rsidR="00962FB6" w:rsidRDefault="00962FB6" w:rsidP="00962FB6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2506" w14:textId="77777777" w:rsidR="00962FB6" w:rsidRDefault="00962FB6" w:rsidP="00962FB6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4853" w14:textId="77777777" w:rsidR="00962FB6" w:rsidRDefault="00962FB6" w:rsidP="00962FB6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962FB6" w14:paraId="0FEB29BC" w14:textId="77777777" w:rsidTr="00962FB6">
        <w:trPr>
          <w:cantSplit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45ECC" w14:textId="77777777" w:rsidR="00962FB6" w:rsidRDefault="00962FB6" w:rsidP="00962FB6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9625" w14:textId="77777777" w:rsidR="00962FB6" w:rsidRDefault="00962FB6" w:rsidP="00962FB6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E1B5" w14:textId="77777777" w:rsidR="00962FB6" w:rsidRDefault="00962FB6" w:rsidP="00962FB6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B58B" w14:textId="77777777" w:rsidR="00962FB6" w:rsidRDefault="00962FB6" w:rsidP="00962FB6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78B4" w14:textId="77777777" w:rsidR="00962FB6" w:rsidRDefault="00962FB6" w:rsidP="00962FB6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57C0" w14:textId="77777777" w:rsidR="00962FB6" w:rsidRDefault="00962FB6" w:rsidP="00962FB6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962FB6" w14:paraId="41099918" w14:textId="77777777" w:rsidTr="00962FB6">
        <w:trPr>
          <w:cantSplit/>
          <w:trHeight w:val="9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CC1A0" w14:textId="77777777" w:rsidR="00962FB6" w:rsidRDefault="00962FB6" w:rsidP="00962FB6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F709" w14:textId="77777777" w:rsidR="00962FB6" w:rsidRDefault="00962FB6" w:rsidP="00962FB6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DAED" w14:textId="77777777" w:rsidR="00962FB6" w:rsidRDefault="00962FB6" w:rsidP="00962FB6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9AF4" w14:textId="77777777" w:rsidR="00962FB6" w:rsidRDefault="00962FB6" w:rsidP="00962FB6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48D9" w14:textId="77777777" w:rsidR="00962FB6" w:rsidRDefault="00962FB6" w:rsidP="00962FB6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8E3C" w14:textId="77777777" w:rsidR="00962FB6" w:rsidRDefault="00962FB6" w:rsidP="00962FB6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</w:tbl>
    <w:p w14:paraId="28430CF4" w14:textId="77777777" w:rsidR="00962FB6" w:rsidRDefault="00962FB6" w:rsidP="00962FB6">
      <w:pPr>
        <w:pStyle w:val="HTML"/>
        <w:shd w:val="clear" w:color="auto" w:fill="F8F9FA"/>
        <w:spacing w:line="540" w:lineRule="atLeast"/>
        <w:rPr>
          <w:rFonts w:ascii="GHEA Grapalat" w:hAnsi="GHEA Grapalat"/>
          <w:color w:val="1F1F1F"/>
        </w:rPr>
      </w:pPr>
      <w:r>
        <w:rPr>
          <w:rStyle w:val="y2iqfc"/>
          <w:rFonts w:ascii="GHEA Grapalat" w:hAnsi="GHEA Grapalat"/>
          <w:color w:val="1F1F1F"/>
        </w:rPr>
        <w:t>об основном составе персонала, предлагаемом для исполнения заключаемого договора</w:t>
      </w:r>
    </w:p>
    <w:p w14:paraId="2F54C150" w14:textId="77777777" w:rsidR="00962FB6" w:rsidRDefault="00962FB6" w:rsidP="00962FB6">
      <w:pPr>
        <w:pStyle w:val="HTML"/>
        <w:shd w:val="clear" w:color="auto" w:fill="F8F9FA"/>
        <w:spacing w:line="540" w:lineRule="atLeast"/>
        <w:rPr>
          <w:rFonts w:ascii="GHEA Grapalat" w:hAnsi="GHEA Grapalat"/>
          <w:color w:val="1F1F1F"/>
        </w:rPr>
      </w:pPr>
      <w:r>
        <w:rPr>
          <w:rStyle w:val="y2iqfc"/>
          <w:rFonts w:ascii="GHEA Grapalat" w:hAnsi="GHEA Grapalat"/>
          <w:color w:val="1F1F1F"/>
        </w:rPr>
        <w:t>Прилагается письменное подтверждение специалистов, упомянутых в этой ссылке.</w:t>
      </w:r>
    </w:p>
    <w:p w14:paraId="6188D747" w14:textId="77777777" w:rsidR="00962FB6" w:rsidRDefault="00962FB6" w:rsidP="00962FB6">
      <w:pPr>
        <w:pStyle w:val="HTML"/>
        <w:shd w:val="clear" w:color="auto" w:fill="F8F9FA"/>
        <w:spacing w:line="540" w:lineRule="atLeast"/>
        <w:rPr>
          <w:rFonts w:ascii="GHEA Grapalat" w:hAnsi="GHEA Grapalat"/>
          <w:color w:val="1F1F1F"/>
        </w:rPr>
      </w:pPr>
      <w:r>
        <w:rPr>
          <w:rStyle w:val="y2iqfc"/>
          <w:rFonts w:ascii="GHEA Grapalat" w:hAnsi="GHEA Grapalat"/>
          <w:color w:val="1F1F1F"/>
        </w:rPr>
        <w:t>договоры об их привлечении к выполняемым работам, а также копии паспортов специалистов и документов, удостоверяющих квалификацию (диплом, свидетельство, свидетельство, биографические данные (CV)), трудовых договоров и других документов, удостоверяющих выполнение аналогичных работ,</w:t>
      </w:r>
    </w:p>
    <w:p w14:paraId="59B7A7FE" w14:textId="77777777" w:rsidR="00962FB6" w:rsidRDefault="00962FB6" w:rsidP="00962FB6">
      <w:pPr>
        <w:pStyle w:val="HTML"/>
        <w:shd w:val="clear" w:color="auto" w:fill="F8F9FA"/>
        <w:spacing w:line="540" w:lineRule="atLeast"/>
        <w:rPr>
          <w:rFonts w:ascii="GHEA Grapalat" w:hAnsi="GHEA Grapalat"/>
          <w:color w:val="1F1F1F"/>
        </w:rPr>
      </w:pPr>
      <w:r>
        <w:rPr>
          <w:rStyle w:val="y2iqfc"/>
          <w:rFonts w:ascii="GHEA Grapalat" w:hAnsi="GHEA Grapalat"/>
          <w:color w:val="1F1F1F"/>
        </w:rPr>
        <w:t>а также письмо(а) гаранта(ов), подписанное руководителем работодателя(ов), удостоверяющее выполненную работу у соответствующего работодателя и подписанное письменное заявление об отсутствии ограничений, предусмотренных статьей 9 части 4 Закона РА "О внутреннем аудите".</w:t>
      </w:r>
    </w:p>
    <w:p w14:paraId="75B49602" w14:textId="77777777" w:rsidR="00962FB6" w:rsidRDefault="00962FB6" w:rsidP="00962FB6">
      <w:pPr>
        <w:ind w:left="720" w:firstLine="72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_________________________________________ </w:t>
      </w:r>
      <w:r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14:paraId="2BEBC9A8" w14:textId="77777777" w:rsidR="00962FB6" w:rsidRDefault="00962FB6" w:rsidP="00962FB6">
      <w:pPr>
        <w:pStyle w:val="HTML"/>
        <w:shd w:val="clear" w:color="auto" w:fill="F8F9FA"/>
        <w:spacing w:line="540" w:lineRule="atLeast"/>
        <w:rPr>
          <w:rFonts w:ascii="GHEA Grapalat" w:hAnsi="GHEA Grapalat"/>
          <w:color w:val="1F1F1F"/>
          <w:sz w:val="16"/>
          <w:szCs w:val="16"/>
        </w:rPr>
      </w:pPr>
      <w:r>
        <w:rPr>
          <w:rStyle w:val="y2iqfc"/>
          <w:rFonts w:ascii="GHEA Grapalat" w:hAnsi="GHEA Grapalat"/>
          <w:color w:val="1F1F1F"/>
          <w:sz w:val="16"/>
          <w:szCs w:val="16"/>
        </w:rPr>
        <w:t xml:space="preserve">                                ФИО участника (должность руководителя, Имя Фамилия)                                           (подпись)</w:t>
      </w:r>
    </w:p>
    <w:p w14:paraId="0FA4007C" w14:textId="77777777" w:rsidR="00962FB6" w:rsidRDefault="00962FB6" w:rsidP="00962FB6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14:paraId="21B34F58" w14:textId="77777777" w:rsidR="00962FB6" w:rsidRDefault="00962FB6" w:rsidP="00962FB6">
      <w:pPr>
        <w:pStyle w:val="HTML"/>
        <w:shd w:val="clear" w:color="auto" w:fill="F8F9FA"/>
        <w:spacing w:line="540" w:lineRule="atLeast"/>
        <w:jc w:val="right"/>
        <w:rPr>
          <w:rFonts w:ascii="GHEA Grapalat" w:hAnsi="GHEA Grapalat"/>
          <w:color w:val="1F1F1F"/>
          <w:sz w:val="16"/>
          <w:szCs w:val="16"/>
        </w:rPr>
      </w:pPr>
      <w:r>
        <w:rPr>
          <w:rStyle w:val="y2iqfc"/>
          <w:rFonts w:ascii="GHEA Grapalat" w:hAnsi="GHEA Grapalat"/>
          <w:color w:val="1F1F1F"/>
          <w:sz w:val="16"/>
          <w:szCs w:val="16"/>
        </w:rPr>
        <w:t>К. Т.</w:t>
      </w:r>
    </w:p>
    <w:p w14:paraId="76F7A294" w14:textId="77777777" w:rsidR="00962FB6" w:rsidRPr="00962FB6" w:rsidRDefault="00962FB6" w:rsidP="00962FB6">
      <w:pPr>
        <w:spacing w:after="200" w:line="276" w:lineRule="auto"/>
        <w:rPr>
          <w:sz w:val="22"/>
          <w:szCs w:val="22"/>
        </w:rPr>
      </w:pPr>
    </w:p>
    <w:p w14:paraId="15251023" w14:textId="77777777" w:rsidR="00095A30" w:rsidRPr="00962FB6" w:rsidRDefault="00095A30" w:rsidP="00962FB6">
      <w:pPr>
        <w:spacing w:after="200" w:line="276" w:lineRule="auto"/>
        <w:rPr>
          <w:sz w:val="22"/>
          <w:szCs w:val="22"/>
        </w:rPr>
      </w:pPr>
    </w:p>
    <w:sectPr w:rsidR="00095A30" w:rsidRPr="00962FB6" w:rsidSect="00962F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gg_Book1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571890"/>
    <w:multiLevelType w:val="hybridMultilevel"/>
    <w:tmpl w:val="0C44F3A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975A2"/>
    <w:multiLevelType w:val="hybridMultilevel"/>
    <w:tmpl w:val="ACDE4FE4"/>
    <w:lvl w:ilvl="0" w:tplc="04AEC04C">
      <w:start w:val="1"/>
      <w:numFmt w:val="decimal"/>
      <w:lvlText w:val="%1)"/>
      <w:lvlJc w:val="left"/>
      <w:pPr>
        <w:ind w:left="1647" w:hanging="360"/>
      </w:pPr>
    </w:lvl>
    <w:lvl w:ilvl="1" w:tplc="04090019">
      <w:start w:val="1"/>
      <w:numFmt w:val="lowerLetter"/>
      <w:lvlText w:val="%2."/>
      <w:lvlJc w:val="left"/>
      <w:pPr>
        <w:ind w:left="2367" w:hanging="360"/>
      </w:pPr>
    </w:lvl>
    <w:lvl w:ilvl="2" w:tplc="0409001B">
      <w:start w:val="1"/>
      <w:numFmt w:val="lowerRoman"/>
      <w:lvlText w:val="%3."/>
      <w:lvlJc w:val="right"/>
      <w:pPr>
        <w:ind w:left="3087" w:hanging="180"/>
      </w:pPr>
    </w:lvl>
    <w:lvl w:ilvl="3" w:tplc="0409000F">
      <w:start w:val="1"/>
      <w:numFmt w:val="decimal"/>
      <w:lvlText w:val="%4."/>
      <w:lvlJc w:val="left"/>
      <w:pPr>
        <w:ind w:left="3807" w:hanging="360"/>
      </w:pPr>
    </w:lvl>
    <w:lvl w:ilvl="4" w:tplc="04090019">
      <w:start w:val="1"/>
      <w:numFmt w:val="lowerLetter"/>
      <w:lvlText w:val="%5."/>
      <w:lvlJc w:val="left"/>
      <w:pPr>
        <w:ind w:left="4527" w:hanging="360"/>
      </w:pPr>
    </w:lvl>
    <w:lvl w:ilvl="5" w:tplc="0409001B">
      <w:start w:val="1"/>
      <w:numFmt w:val="lowerRoman"/>
      <w:lvlText w:val="%6."/>
      <w:lvlJc w:val="right"/>
      <w:pPr>
        <w:ind w:left="5247" w:hanging="180"/>
      </w:pPr>
    </w:lvl>
    <w:lvl w:ilvl="6" w:tplc="0409000F">
      <w:start w:val="1"/>
      <w:numFmt w:val="decimal"/>
      <w:lvlText w:val="%7."/>
      <w:lvlJc w:val="left"/>
      <w:pPr>
        <w:ind w:left="5967" w:hanging="360"/>
      </w:pPr>
    </w:lvl>
    <w:lvl w:ilvl="7" w:tplc="04090019">
      <w:start w:val="1"/>
      <w:numFmt w:val="lowerLetter"/>
      <w:lvlText w:val="%8."/>
      <w:lvlJc w:val="left"/>
      <w:pPr>
        <w:ind w:left="6687" w:hanging="360"/>
      </w:pPr>
    </w:lvl>
    <w:lvl w:ilvl="8" w:tplc="0409001B">
      <w:start w:val="1"/>
      <w:numFmt w:val="lowerRoman"/>
      <w:lvlText w:val="%9."/>
      <w:lvlJc w:val="right"/>
      <w:pPr>
        <w:ind w:left="7407" w:hanging="180"/>
      </w:pPr>
    </w:lvl>
  </w:abstractNum>
  <w:abstractNum w:abstractNumId="2" w15:restartNumberingAfterBreak="0">
    <w:nsid w:val="31887989"/>
    <w:multiLevelType w:val="hybridMultilevel"/>
    <w:tmpl w:val="F7BCB05E"/>
    <w:lvl w:ilvl="0" w:tplc="0409000D">
      <w:start w:val="1"/>
      <w:numFmt w:val="bullet"/>
      <w:lvlText w:val=""/>
      <w:lvlJc w:val="left"/>
      <w:pPr>
        <w:ind w:left="109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3" w15:restartNumberingAfterBreak="0">
    <w:nsid w:val="48DB3156"/>
    <w:multiLevelType w:val="hybridMultilevel"/>
    <w:tmpl w:val="252C6C4A"/>
    <w:lvl w:ilvl="0" w:tplc="CAD603B2">
      <w:start w:val="1"/>
      <w:numFmt w:val="decimal"/>
      <w:lvlText w:val="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C5807CA"/>
    <w:multiLevelType w:val="hybridMultilevel"/>
    <w:tmpl w:val="EF58942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672C28"/>
    <w:multiLevelType w:val="hybridMultilevel"/>
    <w:tmpl w:val="79E847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53A29F2"/>
    <w:multiLevelType w:val="hybridMultilevel"/>
    <w:tmpl w:val="961ACF40"/>
    <w:lvl w:ilvl="0" w:tplc="0409000D">
      <w:start w:val="1"/>
      <w:numFmt w:val="bullet"/>
      <w:lvlText w:val=""/>
      <w:lvlJc w:val="left"/>
      <w:pPr>
        <w:ind w:left="115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6442"/>
    <w:rsid w:val="00026442"/>
    <w:rsid w:val="00037618"/>
    <w:rsid w:val="00095A30"/>
    <w:rsid w:val="000C76C5"/>
    <w:rsid w:val="001354B1"/>
    <w:rsid w:val="00174022"/>
    <w:rsid w:val="001D4128"/>
    <w:rsid w:val="002151D7"/>
    <w:rsid w:val="00266981"/>
    <w:rsid w:val="002741D7"/>
    <w:rsid w:val="002B67B0"/>
    <w:rsid w:val="0038539A"/>
    <w:rsid w:val="003B5A9B"/>
    <w:rsid w:val="004137EB"/>
    <w:rsid w:val="00416B0E"/>
    <w:rsid w:val="004201BC"/>
    <w:rsid w:val="00462A59"/>
    <w:rsid w:val="00491D2F"/>
    <w:rsid w:val="004C5017"/>
    <w:rsid w:val="004F7ECF"/>
    <w:rsid w:val="00505F38"/>
    <w:rsid w:val="005A1698"/>
    <w:rsid w:val="00654925"/>
    <w:rsid w:val="00690739"/>
    <w:rsid w:val="006969FD"/>
    <w:rsid w:val="006B3309"/>
    <w:rsid w:val="006F5A03"/>
    <w:rsid w:val="00732E33"/>
    <w:rsid w:val="00805008"/>
    <w:rsid w:val="00822440"/>
    <w:rsid w:val="00836FEA"/>
    <w:rsid w:val="008751CA"/>
    <w:rsid w:val="0089463A"/>
    <w:rsid w:val="00922EBD"/>
    <w:rsid w:val="00962FB6"/>
    <w:rsid w:val="00992DBD"/>
    <w:rsid w:val="009E5AA8"/>
    <w:rsid w:val="00B97B47"/>
    <w:rsid w:val="00BA4567"/>
    <w:rsid w:val="00BB1F4C"/>
    <w:rsid w:val="00CC3ED6"/>
    <w:rsid w:val="00CF4DDC"/>
    <w:rsid w:val="00D15C18"/>
    <w:rsid w:val="00D6462E"/>
    <w:rsid w:val="00D834D4"/>
    <w:rsid w:val="00D95CAD"/>
    <w:rsid w:val="00DA3E25"/>
    <w:rsid w:val="00DC3836"/>
    <w:rsid w:val="00E00887"/>
    <w:rsid w:val="00E061DC"/>
    <w:rsid w:val="00E42C12"/>
    <w:rsid w:val="00E83D1D"/>
    <w:rsid w:val="00E902D6"/>
    <w:rsid w:val="00EA740F"/>
    <w:rsid w:val="00EC44D0"/>
    <w:rsid w:val="00F066FC"/>
    <w:rsid w:val="00F208D6"/>
    <w:rsid w:val="00F406E9"/>
    <w:rsid w:val="00F43C36"/>
    <w:rsid w:val="00F54280"/>
    <w:rsid w:val="00F900D1"/>
    <w:rsid w:val="00FA66C1"/>
    <w:rsid w:val="00FE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CFCAE"/>
  <w15:docId w15:val="{E64C70B5-C308-4FD1-905D-6CF0D98FA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53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next w:val="a"/>
    <w:link w:val="20"/>
    <w:unhideWhenUsed/>
    <w:qFormat/>
    <w:rsid w:val="0038539A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8539A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table" w:customStyle="1" w:styleId="TableGrid1">
    <w:name w:val="Table Grid1"/>
    <w:basedOn w:val="a1"/>
    <w:next w:val="a3"/>
    <w:uiPriority w:val="59"/>
    <w:rsid w:val="005A1698"/>
    <w:pPr>
      <w:spacing w:after="0" w:line="240" w:lineRule="auto"/>
    </w:pPr>
    <w:rPr>
      <w:rFonts w:ascii="Calibri" w:eastAsia="Times New Roman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5A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962F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62FB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unhideWhenUsed/>
    <w:rsid w:val="00962FB6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962FB6"/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4">
    <w:name w:val="Абзац списка Знак"/>
    <w:link w:val="a5"/>
    <w:uiPriority w:val="34"/>
    <w:locked/>
    <w:rsid w:val="00962FB6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paragraph" w:styleId="a5">
    <w:name w:val="List Paragraph"/>
    <w:basedOn w:val="a"/>
    <w:link w:val="a4"/>
    <w:uiPriority w:val="34"/>
    <w:qFormat/>
    <w:rsid w:val="00962FB6"/>
    <w:pPr>
      <w:ind w:left="720"/>
    </w:pPr>
    <w:rPr>
      <w:rFonts w:ascii="Times Armenian" w:hAnsi="Times Armenian"/>
      <w:lang w:val="x-none" w:eastAsia="ru-RU"/>
    </w:rPr>
  </w:style>
  <w:style w:type="character" w:customStyle="1" w:styleId="y2iqfc">
    <w:name w:val="y2iqfc"/>
    <w:basedOn w:val="a0"/>
    <w:rsid w:val="00962F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7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4022</Words>
  <Characters>22927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67</cp:revision>
  <dcterms:created xsi:type="dcterms:W3CDTF">2024-07-12T06:09:00Z</dcterms:created>
  <dcterms:modified xsi:type="dcterms:W3CDTF">2025-03-12T11:52:00Z</dcterms:modified>
</cp:coreProperties>
</file>